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1B13" w:rsidRDefault="00D71B13">
      <w:pPr>
        <w:rPr>
          <w:sz w:val="28"/>
        </w:rPr>
      </w:pPr>
      <w:r>
        <w:rPr>
          <w:sz w:val="28"/>
        </w:rPr>
        <w:t xml:space="preserve">Voorbeelden </w:t>
      </w:r>
      <w:proofErr w:type="spellStart"/>
      <w:r>
        <w:rPr>
          <w:sz w:val="28"/>
        </w:rPr>
        <w:t>toelaatbaarheidsverklaring</w:t>
      </w:r>
      <w:proofErr w:type="spellEnd"/>
      <w:r>
        <w:rPr>
          <w:sz w:val="28"/>
        </w:rPr>
        <w:t xml:space="preserve"> praktijkonderwijs (</w:t>
      </w:r>
      <w:proofErr w:type="spellStart"/>
      <w:r>
        <w:rPr>
          <w:sz w:val="28"/>
        </w:rPr>
        <w:t>tlv</w:t>
      </w:r>
      <w:proofErr w:type="spellEnd"/>
      <w:r>
        <w:rPr>
          <w:sz w:val="28"/>
        </w:rPr>
        <w:t xml:space="preserve"> pro) en aanwijzing leerwegondersteunend onderwijs (</w:t>
      </w:r>
      <w:proofErr w:type="spellStart"/>
      <w:r>
        <w:rPr>
          <w:sz w:val="28"/>
        </w:rPr>
        <w:t>lwoo</w:t>
      </w:r>
      <w:proofErr w:type="spellEnd"/>
      <w:r>
        <w:rPr>
          <w:sz w:val="28"/>
        </w:rPr>
        <w:t>)</w:t>
      </w:r>
    </w:p>
    <w:p w:rsidR="00D71B13" w:rsidRPr="00BB5237" w:rsidRDefault="00D71B13">
      <w:pPr>
        <w:rPr>
          <w:szCs w:val="20"/>
        </w:rPr>
      </w:pPr>
    </w:p>
    <w:p w:rsidR="00D71B13" w:rsidRPr="00BB5237" w:rsidRDefault="00C201CC">
      <w:pPr>
        <w:rPr>
          <w:szCs w:val="20"/>
        </w:rPr>
      </w:pPr>
      <w:r w:rsidRPr="00BB5237">
        <w:rPr>
          <w:szCs w:val="20"/>
        </w:rPr>
        <w:t xml:space="preserve">Vanaf januari 2016 </w:t>
      </w:r>
      <w:r w:rsidR="003C6DFE" w:rsidRPr="00BB5237">
        <w:rPr>
          <w:szCs w:val="20"/>
        </w:rPr>
        <w:t>worden</w:t>
      </w:r>
      <w:r w:rsidRPr="00BB5237">
        <w:rPr>
          <w:szCs w:val="20"/>
        </w:rPr>
        <w:t xml:space="preserve"> samenwerkingsverbanden VO verantwoordelijk voor </w:t>
      </w:r>
      <w:r w:rsidR="003C6DFE" w:rsidRPr="00BB5237">
        <w:rPr>
          <w:szCs w:val="20"/>
        </w:rPr>
        <w:t xml:space="preserve">de ondersteuningstoewijzing van </w:t>
      </w:r>
      <w:proofErr w:type="spellStart"/>
      <w:r w:rsidR="003C6DFE" w:rsidRPr="00BB5237">
        <w:rPr>
          <w:szCs w:val="20"/>
        </w:rPr>
        <w:t>lwoo</w:t>
      </w:r>
      <w:proofErr w:type="spellEnd"/>
      <w:r w:rsidR="003C6DFE" w:rsidRPr="00BB5237">
        <w:rPr>
          <w:szCs w:val="20"/>
        </w:rPr>
        <w:t xml:space="preserve"> en pro. </w:t>
      </w:r>
      <w:r w:rsidR="00376DF8" w:rsidRPr="00BB5237">
        <w:rPr>
          <w:szCs w:val="20"/>
        </w:rPr>
        <w:t>Indien het s</w:t>
      </w:r>
      <w:r w:rsidR="003C6DFE" w:rsidRPr="00BB5237">
        <w:rPr>
          <w:szCs w:val="20"/>
        </w:rPr>
        <w:t>am</w:t>
      </w:r>
      <w:r w:rsidR="00376DF8" w:rsidRPr="00BB5237">
        <w:rPr>
          <w:szCs w:val="20"/>
        </w:rPr>
        <w:t>enwerkingsverband heeft besloten dat</w:t>
      </w:r>
      <w:r w:rsidR="00CB6DA1" w:rsidRPr="00BB5237">
        <w:rPr>
          <w:szCs w:val="20"/>
        </w:rPr>
        <w:t xml:space="preserve"> </w:t>
      </w:r>
      <w:r w:rsidR="00701BC3" w:rsidRPr="00BB5237">
        <w:rPr>
          <w:szCs w:val="20"/>
        </w:rPr>
        <w:t xml:space="preserve">een leerling </w:t>
      </w:r>
      <w:r w:rsidR="00496494" w:rsidRPr="00BB5237">
        <w:rPr>
          <w:szCs w:val="20"/>
        </w:rPr>
        <w:t>toelaatbaar is tot het praktijkonderwijs (pro) of is aangewezen op leerwe</w:t>
      </w:r>
      <w:r w:rsidR="00CB6DA1" w:rsidRPr="00BB5237">
        <w:rPr>
          <w:szCs w:val="20"/>
        </w:rPr>
        <w:t>gondersteunend onderwijs (</w:t>
      </w:r>
      <w:proofErr w:type="spellStart"/>
      <w:r w:rsidR="00CB6DA1" w:rsidRPr="00BB5237">
        <w:rPr>
          <w:szCs w:val="20"/>
        </w:rPr>
        <w:t>lwoo</w:t>
      </w:r>
      <w:proofErr w:type="spellEnd"/>
      <w:r w:rsidR="00CB6DA1" w:rsidRPr="00BB5237">
        <w:rPr>
          <w:szCs w:val="20"/>
        </w:rPr>
        <w:t>)</w:t>
      </w:r>
      <w:r w:rsidR="00376DF8" w:rsidRPr="00BB5237">
        <w:rPr>
          <w:szCs w:val="20"/>
        </w:rPr>
        <w:t xml:space="preserve"> wordt een verklaring afgegeven. </w:t>
      </w:r>
      <w:r w:rsidR="00CB6DA1" w:rsidRPr="00BB5237">
        <w:rPr>
          <w:szCs w:val="20"/>
        </w:rPr>
        <w:t xml:space="preserve">In dit document wordt een voorbeeld gegeven van een </w:t>
      </w:r>
      <w:proofErr w:type="spellStart"/>
      <w:r w:rsidR="00CB6DA1" w:rsidRPr="00BB5237">
        <w:rPr>
          <w:szCs w:val="20"/>
        </w:rPr>
        <w:t>toelaatbaarheidsverklaring</w:t>
      </w:r>
      <w:proofErr w:type="spellEnd"/>
      <w:r w:rsidR="00CB6DA1" w:rsidRPr="00BB5237">
        <w:rPr>
          <w:szCs w:val="20"/>
        </w:rPr>
        <w:t xml:space="preserve"> voor pro en een aanwijzing voor </w:t>
      </w:r>
      <w:proofErr w:type="spellStart"/>
      <w:r w:rsidR="00CB6DA1" w:rsidRPr="00BB5237">
        <w:rPr>
          <w:szCs w:val="20"/>
        </w:rPr>
        <w:t>lwoo</w:t>
      </w:r>
      <w:proofErr w:type="spellEnd"/>
      <w:r w:rsidR="00CB6DA1" w:rsidRPr="00BB5237">
        <w:rPr>
          <w:szCs w:val="20"/>
        </w:rPr>
        <w:t xml:space="preserve">. </w:t>
      </w:r>
    </w:p>
    <w:p w:rsidR="003C6DFE" w:rsidRPr="00BB5237" w:rsidRDefault="003C6DFE">
      <w:pPr>
        <w:rPr>
          <w:szCs w:val="20"/>
        </w:rPr>
      </w:pPr>
    </w:p>
    <w:p w:rsidR="005305C3" w:rsidRPr="00BB5237" w:rsidRDefault="005305C3">
      <w:pPr>
        <w:rPr>
          <w:b/>
          <w:szCs w:val="20"/>
        </w:rPr>
      </w:pPr>
      <w:r w:rsidRPr="00BB5237">
        <w:rPr>
          <w:b/>
          <w:szCs w:val="20"/>
        </w:rPr>
        <w:t>Registratie in BRON:</w:t>
      </w:r>
    </w:p>
    <w:p w:rsidR="005305C3" w:rsidRPr="00BB5237" w:rsidRDefault="0076584D">
      <w:pPr>
        <w:rPr>
          <w:szCs w:val="20"/>
        </w:rPr>
      </w:pPr>
      <w:r w:rsidRPr="00BB5237">
        <w:rPr>
          <w:szCs w:val="20"/>
        </w:rPr>
        <w:t xml:space="preserve">In tegenstelling tot de </w:t>
      </w:r>
      <w:proofErr w:type="spellStart"/>
      <w:r w:rsidRPr="00BB5237">
        <w:rPr>
          <w:szCs w:val="20"/>
        </w:rPr>
        <w:t>toelaatbaarheidsverklaring</w:t>
      </w:r>
      <w:proofErr w:type="spellEnd"/>
      <w:r w:rsidRPr="00BB5237">
        <w:rPr>
          <w:szCs w:val="20"/>
        </w:rPr>
        <w:t xml:space="preserve"> voor het vso, worden de </w:t>
      </w:r>
      <w:proofErr w:type="spellStart"/>
      <w:r w:rsidR="00496494" w:rsidRPr="00BB5237">
        <w:rPr>
          <w:szCs w:val="20"/>
        </w:rPr>
        <w:t>toelaatbaarheidsverklaring</w:t>
      </w:r>
      <w:proofErr w:type="spellEnd"/>
      <w:r w:rsidR="00496494" w:rsidRPr="00BB5237">
        <w:rPr>
          <w:szCs w:val="20"/>
        </w:rPr>
        <w:t xml:space="preserve"> voor het praktijkonder</w:t>
      </w:r>
      <w:r w:rsidR="005305C3" w:rsidRPr="00BB5237">
        <w:rPr>
          <w:szCs w:val="20"/>
        </w:rPr>
        <w:t xml:space="preserve">wijs en de aanwijzing voor </w:t>
      </w:r>
      <w:proofErr w:type="spellStart"/>
      <w:r w:rsidR="005305C3" w:rsidRPr="00BB5237">
        <w:rPr>
          <w:szCs w:val="20"/>
        </w:rPr>
        <w:t>lwoo</w:t>
      </w:r>
      <w:proofErr w:type="spellEnd"/>
      <w:r w:rsidRPr="00BB5237">
        <w:rPr>
          <w:szCs w:val="20"/>
        </w:rPr>
        <w:t xml:space="preserve"> </w:t>
      </w:r>
      <w:r w:rsidRPr="00BB5237">
        <w:rPr>
          <w:szCs w:val="20"/>
          <w:u w:val="single"/>
        </w:rPr>
        <w:t>niet</w:t>
      </w:r>
      <w:r w:rsidRPr="00BB5237">
        <w:rPr>
          <w:szCs w:val="20"/>
        </w:rPr>
        <w:t xml:space="preserve"> uitgewisseld met BRON</w:t>
      </w:r>
      <w:r w:rsidR="005305C3" w:rsidRPr="00BB5237">
        <w:rPr>
          <w:szCs w:val="20"/>
        </w:rPr>
        <w:t>.</w:t>
      </w:r>
    </w:p>
    <w:p w:rsidR="00496494" w:rsidRPr="00BB5237" w:rsidRDefault="00496494">
      <w:pPr>
        <w:rPr>
          <w:szCs w:val="20"/>
        </w:rPr>
      </w:pPr>
      <w:r w:rsidRPr="00BB5237">
        <w:rPr>
          <w:szCs w:val="20"/>
        </w:rPr>
        <w:t xml:space="preserve">Scholen registreren in BRON of een leerling onderwijs volgt op een </w:t>
      </w:r>
      <w:proofErr w:type="spellStart"/>
      <w:r w:rsidRPr="00BB5237">
        <w:rPr>
          <w:szCs w:val="20"/>
        </w:rPr>
        <w:t>pro-school</w:t>
      </w:r>
      <w:proofErr w:type="spellEnd"/>
      <w:r w:rsidRPr="00BB5237">
        <w:rPr>
          <w:szCs w:val="20"/>
        </w:rPr>
        <w:t xml:space="preserve"> of een aanwijzing </w:t>
      </w:r>
      <w:proofErr w:type="spellStart"/>
      <w:r w:rsidRPr="00BB5237">
        <w:rPr>
          <w:szCs w:val="20"/>
        </w:rPr>
        <w:t>lwoo</w:t>
      </w:r>
      <w:proofErr w:type="spellEnd"/>
      <w:r w:rsidRPr="00BB5237">
        <w:rPr>
          <w:szCs w:val="20"/>
        </w:rPr>
        <w:t xml:space="preserve"> hebben</w:t>
      </w:r>
      <w:r w:rsidR="005B0F2A" w:rsidRPr="00BB5237">
        <w:rPr>
          <w:szCs w:val="20"/>
        </w:rPr>
        <w:t xml:space="preserve"> (door middel van een elementcode)</w:t>
      </w:r>
      <w:r w:rsidRPr="00BB5237">
        <w:rPr>
          <w:szCs w:val="20"/>
        </w:rPr>
        <w:t xml:space="preserve">. </w:t>
      </w:r>
      <w:r w:rsidR="00264FEA">
        <w:rPr>
          <w:szCs w:val="20"/>
        </w:rPr>
        <w:t xml:space="preserve">Om in aanmerking te komen voor bekostiging voor het eerstvolgende kalenderjaar moet de </w:t>
      </w:r>
      <w:proofErr w:type="spellStart"/>
      <w:r w:rsidR="00264FEA">
        <w:rPr>
          <w:szCs w:val="20"/>
        </w:rPr>
        <w:t>pro-tlv</w:t>
      </w:r>
      <w:proofErr w:type="spellEnd"/>
      <w:r w:rsidR="00264FEA">
        <w:rPr>
          <w:szCs w:val="20"/>
        </w:rPr>
        <w:t xml:space="preserve"> of aanwijzing </w:t>
      </w:r>
      <w:proofErr w:type="spellStart"/>
      <w:r w:rsidR="00264FEA">
        <w:rPr>
          <w:szCs w:val="20"/>
        </w:rPr>
        <w:t>lwoo</w:t>
      </w:r>
      <w:proofErr w:type="spellEnd"/>
      <w:r w:rsidR="00264FEA">
        <w:rPr>
          <w:szCs w:val="20"/>
        </w:rPr>
        <w:t xml:space="preserve"> voor 1 oktober door het </w:t>
      </w:r>
      <w:proofErr w:type="spellStart"/>
      <w:r w:rsidR="00264FEA">
        <w:rPr>
          <w:szCs w:val="20"/>
        </w:rPr>
        <w:t>swv</w:t>
      </w:r>
      <w:proofErr w:type="spellEnd"/>
      <w:r w:rsidR="00264FEA">
        <w:rPr>
          <w:szCs w:val="20"/>
        </w:rPr>
        <w:t xml:space="preserve"> zijn afgegeven. </w:t>
      </w:r>
      <w:r w:rsidR="005305C3" w:rsidRPr="00BB5237">
        <w:rPr>
          <w:szCs w:val="20"/>
        </w:rPr>
        <w:t xml:space="preserve">De inschrijvingsgegevens van leerlingen moeten uiterlijk </w:t>
      </w:r>
      <w:r w:rsidR="005B0F2A" w:rsidRPr="00BB5237">
        <w:rPr>
          <w:szCs w:val="20"/>
        </w:rPr>
        <w:t xml:space="preserve">op </w:t>
      </w:r>
      <w:r w:rsidR="005305C3" w:rsidRPr="00BB5237">
        <w:rPr>
          <w:szCs w:val="20"/>
        </w:rPr>
        <w:t xml:space="preserve">15 oktober aan BRON zijn aangeleverd. </w:t>
      </w:r>
    </w:p>
    <w:p w:rsidR="00496494" w:rsidRPr="00BB5237" w:rsidRDefault="0076584D">
      <w:pPr>
        <w:rPr>
          <w:szCs w:val="20"/>
        </w:rPr>
      </w:pPr>
      <w:r w:rsidRPr="00BB5237">
        <w:rPr>
          <w:szCs w:val="20"/>
        </w:rPr>
        <w:t xml:space="preserve">De </w:t>
      </w:r>
      <w:proofErr w:type="spellStart"/>
      <w:r w:rsidRPr="00BB5237">
        <w:rPr>
          <w:szCs w:val="20"/>
        </w:rPr>
        <w:t>toelaatbaarheidsverklaring</w:t>
      </w:r>
      <w:proofErr w:type="spellEnd"/>
      <w:r w:rsidRPr="00BB5237">
        <w:rPr>
          <w:szCs w:val="20"/>
        </w:rPr>
        <w:t xml:space="preserve"> pro of aanwijzing </w:t>
      </w:r>
      <w:proofErr w:type="spellStart"/>
      <w:r w:rsidRPr="00BB5237">
        <w:rPr>
          <w:szCs w:val="20"/>
        </w:rPr>
        <w:t>lwoo</w:t>
      </w:r>
      <w:proofErr w:type="spellEnd"/>
      <w:r w:rsidRPr="00BB5237">
        <w:rPr>
          <w:szCs w:val="20"/>
        </w:rPr>
        <w:t xml:space="preserve"> worden bewaard in de administratie van de school.</w:t>
      </w:r>
    </w:p>
    <w:p w:rsidR="00E32C91" w:rsidRPr="00BB5237" w:rsidRDefault="00E32C91">
      <w:pPr>
        <w:rPr>
          <w:szCs w:val="20"/>
        </w:rPr>
      </w:pPr>
    </w:p>
    <w:p w:rsidR="00E32C91" w:rsidRPr="00BB5237" w:rsidRDefault="00BB5237">
      <w:pPr>
        <w:rPr>
          <w:b/>
          <w:szCs w:val="20"/>
        </w:rPr>
      </w:pPr>
      <w:r w:rsidRPr="00BB5237">
        <w:rPr>
          <w:b/>
          <w:szCs w:val="20"/>
        </w:rPr>
        <w:t>Geldigheid</w:t>
      </w:r>
      <w:r w:rsidR="00E32C91" w:rsidRPr="00BB5237">
        <w:rPr>
          <w:b/>
          <w:szCs w:val="20"/>
        </w:rPr>
        <w:t>sduur:</w:t>
      </w:r>
    </w:p>
    <w:p w:rsidR="00BB5237" w:rsidRPr="00BB5237" w:rsidRDefault="00BB5237">
      <w:pPr>
        <w:rPr>
          <w:szCs w:val="20"/>
        </w:rPr>
      </w:pPr>
      <w:r w:rsidRPr="00BB5237">
        <w:rPr>
          <w:szCs w:val="20"/>
        </w:rPr>
        <w:t xml:space="preserve">De </w:t>
      </w:r>
      <w:proofErr w:type="spellStart"/>
      <w:r w:rsidRPr="00BB5237">
        <w:rPr>
          <w:szCs w:val="20"/>
        </w:rPr>
        <w:t>tlv</w:t>
      </w:r>
      <w:proofErr w:type="spellEnd"/>
      <w:r w:rsidRPr="00BB5237">
        <w:rPr>
          <w:szCs w:val="20"/>
        </w:rPr>
        <w:t xml:space="preserve"> voor pro en de aanwijzing </w:t>
      </w:r>
      <w:proofErr w:type="spellStart"/>
      <w:r w:rsidRPr="00BB5237">
        <w:rPr>
          <w:szCs w:val="20"/>
        </w:rPr>
        <w:t>lwoo</w:t>
      </w:r>
      <w:proofErr w:type="spellEnd"/>
      <w:r w:rsidRPr="00BB5237">
        <w:rPr>
          <w:szCs w:val="20"/>
        </w:rPr>
        <w:t xml:space="preserve"> zijn geldig voor de gehele schoolloopbaan van een leerling.</w:t>
      </w:r>
      <w:r>
        <w:rPr>
          <w:szCs w:val="20"/>
        </w:rPr>
        <w:t xml:space="preserve"> </w:t>
      </w:r>
      <w:r w:rsidRPr="00BB5237">
        <w:rPr>
          <w:szCs w:val="20"/>
        </w:rPr>
        <w:t xml:space="preserve">Samenwerkingsverbanden die hebben gekozen voor </w:t>
      </w:r>
      <w:proofErr w:type="spellStart"/>
      <w:r w:rsidRPr="00BB5237">
        <w:rPr>
          <w:szCs w:val="20"/>
        </w:rPr>
        <w:t>opting</w:t>
      </w:r>
      <w:proofErr w:type="spellEnd"/>
      <w:r w:rsidRPr="00BB5237">
        <w:rPr>
          <w:szCs w:val="20"/>
        </w:rPr>
        <w:t xml:space="preserve"> out </w:t>
      </w:r>
      <w:proofErr w:type="spellStart"/>
      <w:r w:rsidRPr="00BB5237">
        <w:rPr>
          <w:szCs w:val="20"/>
        </w:rPr>
        <w:t>lwoo</w:t>
      </w:r>
      <w:proofErr w:type="spellEnd"/>
      <w:r w:rsidRPr="00BB5237">
        <w:rPr>
          <w:szCs w:val="20"/>
        </w:rPr>
        <w:t xml:space="preserve"> kunnen ervoor kiezen om de criteria en de geldigheidsduur van </w:t>
      </w:r>
      <w:proofErr w:type="spellStart"/>
      <w:r w:rsidRPr="00BB5237">
        <w:rPr>
          <w:szCs w:val="20"/>
        </w:rPr>
        <w:t>lwoo</w:t>
      </w:r>
      <w:proofErr w:type="spellEnd"/>
      <w:r w:rsidRPr="00BB5237">
        <w:rPr>
          <w:szCs w:val="20"/>
        </w:rPr>
        <w:t xml:space="preserve"> zelf te bepalen. De geldigheidsduur moet minimaal 1 schooljaar zijn.</w:t>
      </w:r>
      <w:r w:rsidR="000423FA">
        <w:rPr>
          <w:szCs w:val="20"/>
        </w:rPr>
        <w:t xml:space="preserve"> Indien de aanwijzing </w:t>
      </w:r>
      <w:proofErr w:type="spellStart"/>
      <w:r w:rsidR="000423FA">
        <w:rPr>
          <w:szCs w:val="20"/>
        </w:rPr>
        <w:t>lwoo</w:t>
      </w:r>
      <w:proofErr w:type="spellEnd"/>
      <w:r w:rsidR="000423FA">
        <w:rPr>
          <w:szCs w:val="20"/>
        </w:rPr>
        <w:t xml:space="preserve"> wordt afgegeven in de loop van een schooljaar, dan is de aanwijzing minimaal geldig tijdens het lopende schooljaar en het schooljaar daarna.</w:t>
      </w:r>
    </w:p>
    <w:p w:rsidR="00BB5237" w:rsidRPr="00BB5237" w:rsidRDefault="00BB5237">
      <w:pPr>
        <w:rPr>
          <w:szCs w:val="20"/>
        </w:rPr>
      </w:pPr>
    </w:p>
    <w:p w:rsidR="003C6DFE" w:rsidRPr="003C6DFE" w:rsidRDefault="003C6DFE" w:rsidP="003C6DFE">
      <w:pPr>
        <w:rPr>
          <w:b/>
          <w:szCs w:val="20"/>
        </w:rPr>
      </w:pPr>
      <w:r w:rsidRPr="003C6DFE">
        <w:rPr>
          <w:b/>
          <w:szCs w:val="20"/>
        </w:rPr>
        <w:t>Grensverkeer en verhuizing</w:t>
      </w:r>
      <w:r w:rsidR="00BB5237">
        <w:rPr>
          <w:b/>
          <w:szCs w:val="20"/>
        </w:rPr>
        <w:t>:</w:t>
      </w:r>
    </w:p>
    <w:p w:rsidR="00A21D43" w:rsidRDefault="00EA4C79" w:rsidP="003C6DFE">
      <w:pPr>
        <w:rPr>
          <w:szCs w:val="20"/>
        </w:rPr>
      </w:pPr>
      <w:r>
        <w:rPr>
          <w:szCs w:val="20"/>
        </w:rPr>
        <w:t xml:space="preserve">De ondersteuningstoewijzing </w:t>
      </w:r>
      <w:proofErr w:type="spellStart"/>
      <w:r>
        <w:rPr>
          <w:szCs w:val="20"/>
        </w:rPr>
        <w:t>lwoo</w:t>
      </w:r>
      <w:proofErr w:type="spellEnd"/>
      <w:r>
        <w:rPr>
          <w:szCs w:val="20"/>
        </w:rPr>
        <w:t xml:space="preserve"> en pro is landelijk geldig. </w:t>
      </w:r>
      <w:r w:rsidR="003C6DFE" w:rsidRPr="003C6DFE">
        <w:rPr>
          <w:szCs w:val="20"/>
        </w:rPr>
        <w:t>Als een leerling verhuist of naar een andere school gaat, blijft de ondersteuningstoewijzing vo</w:t>
      </w:r>
      <w:r w:rsidR="00BB5237" w:rsidRPr="00BB5237">
        <w:rPr>
          <w:szCs w:val="20"/>
        </w:rPr>
        <w:t xml:space="preserve">or </w:t>
      </w:r>
      <w:proofErr w:type="spellStart"/>
      <w:r w:rsidR="00BB5237" w:rsidRPr="00BB5237">
        <w:rPr>
          <w:szCs w:val="20"/>
        </w:rPr>
        <w:t>lwoo</w:t>
      </w:r>
      <w:proofErr w:type="spellEnd"/>
      <w:r w:rsidR="00BB5237" w:rsidRPr="00BB5237">
        <w:rPr>
          <w:szCs w:val="20"/>
        </w:rPr>
        <w:t xml:space="preserve"> of pro geldig</w:t>
      </w:r>
      <w:r w:rsidR="003C6DFE" w:rsidRPr="003C6DFE">
        <w:rPr>
          <w:szCs w:val="20"/>
        </w:rPr>
        <w:t>.</w:t>
      </w:r>
      <w:r w:rsidR="009E68C3">
        <w:rPr>
          <w:szCs w:val="20"/>
        </w:rPr>
        <w:t xml:space="preserve"> </w:t>
      </w:r>
      <w:r w:rsidR="00A21D43">
        <w:rPr>
          <w:szCs w:val="20"/>
        </w:rPr>
        <w:t xml:space="preserve">De </w:t>
      </w:r>
      <w:proofErr w:type="spellStart"/>
      <w:r w:rsidR="00A21D43">
        <w:rPr>
          <w:szCs w:val="20"/>
        </w:rPr>
        <w:t>pro-school</w:t>
      </w:r>
      <w:proofErr w:type="spellEnd"/>
      <w:r w:rsidR="00A21D43">
        <w:rPr>
          <w:szCs w:val="20"/>
        </w:rPr>
        <w:t xml:space="preserve"> mag een leerling toelaten met een </w:t>
      </w:r>
      <w:proofErr w:type="spellStart"/>
      <w:r w:rsidR="00A21D43">
        <w:rPr>
          <w:szCs w:val="20"/>
        </w:rPr>
        <w:t>tlv</w:t>
      </w:r>
      <w:proofErr w:type="spellEnd"/>
      <w:r w:rsidR="00A21D43">
        <w:rPr>
          <w:szCs w:val="20"/>
        </w:rPr>
        <w:t xml:space="preserve"> die is afgegeven door een ander samenwerkingsverband dan waartoe de school behoort. </w:t>
      </w:r>
      <w:r w:rsidR="009E68C3">
        <w:rPr>
          <w:szCs w:val="20"/>
        </w:rPr>
        <w:t xml:space="preserve">Een </w:t>
      </w:r>
      <w:proofErr w:type="spellStart"/>
      <w:r w:rsidR="009E68C3">
        <w:rPr>
          <w:szCs w:val="20"/>
        </w:rPr>
        <w:t>vmbo-school</w:t>
      </w:r>
      <w:proofErr w:type="spellEnd"/>
      <w:r w:rsidR="009E68C3">
        <w:rPr>
          <w:szCs w:val="20"/>
        </w:rPr>
        <w:t xml:space="preserve"> mag de aanwijzing </w:t>
      </w:r>
      <w:proofErr w:type="spellStart"/>
      <w:r w:rsidR="009E68C3">
        <w:rPr>
          <w:szCs w:val="20"/>
        </w:rPr>
        <w:t>lwoo</w:t>
      </w:r>
      <w:proofErr w:type="spellEnd"/>
      <w:r w:rsidR="009E68C3">
        <w:rPr>
          <w:szCs w:val="20"/>
        </w:rPr>
        <w:t xml:space="preserve"> overnemen. </w:t>
      </w:r>
    </w:p>
    <w:p w:rsidR="009E68C3" w:rsidRDefault="009E68C3" w:rsidP="003C6DFE">
      <w:pPr>
        <w:rPr>
          <w:szCs w:val="20"/>
        </w:rPr>
      </w:pPr>
      <w:r>
        <w:rPr>
          <w:szCs w:val="20"/>
        </w:rPr>
        <w:t xml:space="preserve">Het samenwerkingsverband waar de leerling op dat moment naar school gaat, bekostigt de ondersteuningstoewijzing voor pro of </w:t>
      </w:r>
      <w:proofErr w:type="spellStart"/>
      <w:r>
        <w:rPr>
          <w:szCs w:val="20"/>
        </w:rPr>
        <w:t>lwoo</w:t>
      </w:r>
      <w:proofErr w:type="spellEnd"/>
      <w:r>
        <w:rPr>
          <w:szCs w:val="20"/>
        </w:rPr>
        <w:t>.</w:t>
      </w:r>
    </w:p>
    <w:p w:rsidR="00CD0D45" w:rsidRDefault="00CD0D45" w:rsidP="003C6DFE">
      <w:pPr>
        <w:rPr>
          <w:szCs w:val="20"/>
        </w:rPr>
      </w:pPr>
    </w:p>
    <w:p w:rsidR="00D71B13" w:rsidRPr="00D71B13" w:rsidRDefault="00D71B13" w:rsidP="00D71B13">
      <w:pPr>
        <w:tabs>
          <w:tab w:val="left" w:pos="900"/>
        </w:tabs>
      </w:pPr>
    </w:p>
    <w:p w:rsidR="00D71B13" w:rsidRPr="00D71B13" w:rsidRDefault="00D71B13" w:rsidP="00D71B13">
      <w:pPr>
        <w:tabs>
          <w:tab w:val="left" w:pos="900"/>
        </w:tabs>
        <w:rPr>
          <w:sz w:val="28"/>
        </w:rPr>
        <w:sectPr w:rsidR="00D71B13" w:rsidRPr="00D71B13" w:rsidSect="00CB6DA1">
          <w:headerReference w:type="default" r:id="rId8"/>
          <w:pgSz w:w="11906" w:h="16838" w:code="9"/>
          <w:pgMar w:top="1701" w:right="1418" w:bottom="1418" w:left="1418" w:header="567" w:footer="709" w:gutter="0"/>
          <w:cols w:space="708"/>
          <w:docGrid w:linePitch="360"/>
        </w:sectPr>
      </w:pPr>
    </w:p>
    <w:p w:rsidR="003B7CE8" w:rsidRPr="00BB5B9D" w:rsidRDefault="00217964" w:rsidP="00CE4CC7">
      <w:pPr>
        <w:spacing w:after="240"/>
        <w:rPr>
          <w:sz w:val="28"/>
        </w:rPr>
      </w:pPr>
      <w:proofErr w:type="spellStart"/>
      <w:r>
        <w:rPr>
          <w:sz w:val="28"/>
        </w:rPr>
        <w:lastRenderedPageBreak/>
        <w:t>T</w:t>
      </w:r>
      <w:r w:rsidR="00BB5B9D" w:rsidRPr="00BB5B9D">
        <w:rPr>
          <w:sz w:val="28"/>
        </w:rPr>
        <w:t>oelaatbaarheidsverklaring</w:t>
      </w:r>
      <w:proofErr w:type="spellEnd"/>
      <w:r w:rsidR="00BB5B9D" w:rsidRPr="00BB5B9D">
        <w:rPr>
          <w:sz w:val="28"/>
        </w:rPr>
        <w:t xml:space="preserve"> voor praktijkonderwijs (TLV pro)</w:t>
      </w:r>
    </w:p>
    <w:tbl>
      <w:tblPr>
        <w:tblStyle w:val="Tabelraster"/>
        <w:tblW w:w="5000" w:type="pct"/>
        <w:tblLayout w:type="fixed"/>
        <w:tblCellMar>
          <w:top w:w="85" w:type="dxa"/>
          <w:left w:w="57" w:type="dxa"/>
          <w:bottom w:w="85" w:type="dxa"/>
          <w:right w:w="57" w:type="dxa"/>
        </w:tblCellMar>
        <w:tblLook w:val="04A0"/>
      </w:tblPr>
      <w:tblGrid>
        <w:gridCol w:w="3876"/>
        <w:gridCol w:w="5308"/>
      </w:tblGrid>
      <w:tr w:rsidR="00BB5B9D" w:rsidTr="00CE4CC7">
        <w:tc>
          <w:tcPr>
            <w:tcW w:w="2110" w:type="pct"/>
            <w:shd w:val="clear" w:color="auto" w:fill="A8D08D" w:themeFill="accent6" w:themeFillTint="99"/>
          </w:tcPr>
          <w:p w:rsidR="00BB5B9D" w:rsidRPr="00CE4CC7" w:rsidRDefault="00BB5B9D" w:rsidP="00137A55">
            <w:pPr>
              <w:rPr>
                <w:b/>
              </w:rPr>
            </w:pPr>
            <w:r w:rsidRPr="00CE4CC7">
              <w:rPr>
                <w:b/>
              </w:rPr>
              <w:t>Afgegeven door samenwerkingsverband</w:t>
            </w:r>
            <w:r w:rsidR="00137A55" w:rsidRPr="00CE4CC7">
              <w:rPr>
                <w:b/>
              </w:rPr>
              <w:t>nummer</w:t>
            </w:r>
          </w:p>
        </w:tc>
        <w:tc>
          <w:tcPr>
            <w:tcW w:w="2890" w:type="pct"/>
            <w:shd w:val="clear" w:color="auto" w:fill="A8D08D" w:themeFill="accent6" w:themeFillTint="99"/>
          </w:tcPr>
          <w:p w:rsidR="00BB5B9D" w:rsidRPr="00CE4CC7" w:rsidRDefault="00137A55" w:rsidP="00BB5B9D">
            <w:pPr>
              <w:rPr>
                <w:b/>
              </w:rPr>
            </w:pPr>
            <w:r w:rsidRPr="00CE4CC7">
              <w:rPr>
                <w:b/>
              </w:rPr>
              <w:t>VO….</w:t>
            </w:r>
          </w:p>
        </w:tc>
      </w:tr>
      <w:tr w:rsidR="00BB5B9D" w:rsidRPr="00AC11DB" w:rsidTr="00137A55">
        <w:tc>
          <w:tcPr>
            <w:tcW w:w="5000" w:type="pct"/>
            <w:gridSpan w:val="2"/>
            <w:shd w:val="clear" w:color="auto" w:fill="A8D08D" w:themeFill="accent6" w:themeFillTint="99"/>
          </w:tcPr>
          <w:p w:rsidR="00BB5B9D" w:rsidRPr="00AC11DB" w:rsidRDefault="00BB5B9D">
            <w:pPr>
              <w:rPr>
                <w:b/>
              </w:rPr>
            </w:pPr>
            <w:r w:rsidRPr="00AC11DB">
              <w:rPr>
                <w:b/>
              </w:rPr>
              <w:t>Leerling (conform Gemeentelijke Basisadministratie Personen)</w:t>
            </w:r>
          </w:p>
        </w:tc>
      </w:tr>
      <w:tr w:rsidR="00BB5B9D" w:rsidTr="00CE4CC7">
        <w:tc>
          <w:tcPr>
            <w:tcW w:w="2110" w:type="pct"/>
          </w:tcPr>
          <w:p w:rsidR="00BB5B9D" w:rsidRDefault="005E6175">
            <w:r>
              <w:t>Achternaam, tussen</w:t>
            </w:r>
            <w:r w:rsidR="00BB5B9D">
              <w:t>voegsels</w:t>
            </w:r>
          </w:p>
        </w:tc>
        <w:tc>
          <w:tcPr>
            <w:tcW w:w="2890" w:type="pct"/>
          </w:tcPr>
          <w:p w:rsidR="00BB5B9D" w:rsidRDefault="00BB5B9D"/>
        </w:tc>
      </w:tr>
      <w:tr w:rsidR="00BB5B9D" w:rsidTr="00CE4CC7">
        <w:tc>
          <w:tcPr>
            <w:tcW w:w="2110" w:type="pct"/>
          </w:tcPr>
          <w:p w:rsidR="00BB5B9D" w:rsidRDefault="00BB5B9D">
            <w:r>
              <w:t>Voornamen (voluit)</w:t>
            </w:r>
          </w:p>
        </w:tc>
        <w:tc>
          <w:tcPr>
            <w:tcW w:w="2890" w:type="pct"/>
          </w:tcPr>
          <w:p w:rsidR="00BB5B9D" w:rsidRDefault="00BB5B9D"/>
        </w:tc>
      </w:tr>
      <w:tr w:rsidR="005E6175" w:rsidTr="00CE4CC7">
        <w:tc>
          <w:tcPr>
            <w:tcW w:w="2110" w:type="pct"/>
          </w:tcPr>
          <w:p w:rsidR="005E6175" w:rsidRDefault="005E6175">
            <w:r>
              <w:t>Roepnaam</w:t>
            </w:r>
          </w:p>
        </w:tc>
        <w:tc>
          <w:tcPr>
            <w:tcW w:w="2890" w:type="pct"/>
          </w:tcPr>
          <w:p w:rsidR="005E6175" w:rsidRDefault="005E6175"/>
        </w:tc>
      </w:tr>
      <w:tr w:rsidR="00BB5B9D" w:rsidTr="00CE4CC7">
        <w:tc>
          <w:tcPr>
            <w:tcW w:w="2110" w:type="pct"/>
          </w:tcPr>
          <w:p w:rsidR="00BB5B9D" w:rsidRDefault="00BB5B9D">
            <w:r>
              <w:t>Straat en huisnummer</w:t>
            </w:r>
          </w:p>
        </w:tc>
        <w:tc>
          <w:tcPr>
            <w:tcW w:w="2890" w:type="pct"/>
          </w:tcPr>
          <w:p w:rsidR="00BB5B9D" w:rsidRDefault="00BB5B9D"/>
        </w:tc>
      </w:tr>
      <w:tr w:rsidR="00BB5B9D" w:rsidTr="00CE4CC7">
        <w:tc>
          <w:tcPr>
            <w:tcW w:w="2110" w:type="pct"/>
          </w:tcPr>
          <w:p w:rsidR="00BB5B9D" w:rsidRDefault="00BB5B9D">
            <w:r>
              <w:t>Postcode</w:t>
            </w:r>
          </w:p>
        </w:tc>
        <w:tc>
          <w:tcPr>
            <w:tcW w:w="2890" w:type="pct"/>
          </w:tcPr>
          <w:p w:rsidR="00BB5B9D" w:rsidRDefault="00BB5B9D"/>
        </w:tc>
      </w:tr>
      <w:tr w:rsidR="00BB5B9D" w:rsidTr="00CE4CC7">
        <w:tc>
          <w:tcPr>
            <w:tcW w:w="2110" w:type="pct"/>
          </w:tcPr>
          <w:p w:rsidR="00BB5B9D" w:rsidRDefault="00BB5B9D">
            <w:r>
              <w:t>Woonplaats</w:t>
            </w:r>
          </w:p>
        </w:tc>
        <w:tc>
          <w:tcPr>
            <w:tcW w:w="2890" w:type="pct"/>
          </w:tcPr>
          <w:p w:rsidR="00BB5B9D" w:rsidRDefault="00BB5B9D"/>
        </w:tc>
      </w:tr>
      <w:tr w:rsidR="00BB5B9D" w:rsidTr="00CE4CC7">
        <w:tc>
          <w:tcPr>
            <w:tcW w:w="2110" w:type="pct"/>
          </w:tcPr>
          <w:p w:rsidR="00BB5B9D" w:rsidRDefault="00BB5B9D">
            <w:r>
              <w:t>Geboortedatum</w:t>
            </w:r>
          </w:p>
        </w:tc>
        <w:tc>
          <w:tcPr>
            <w:tcW w:w="2890" w:type="pct"/>
          </w:tcPr>
          <w:p w:rsidR="00BB5B9D" w:rsidRDefault="00BB5B9D"/>
        </w:tc>
      </w:tr>
      <w:tr w:rsidR="00BB5B9D" w:rsidRPr="00AC11DB" w:rsidTr="00CE4CC7">
        <w:tc>
          <w:tcPr>
            <w:tcW w:w="2110" w:type="pct"/>
            <w:shd w:val="clear" w:color="auto" w:fill="A8D08D" w:themeFill="accent6" w:themeFillTint="99"/>
          </w:tcPr>
          <w:p w:rsidR="00BB5B9D" w:rsidRPr="00AC11DB" w:rsidRDefault="00BB5B9D">
            <w:pPr>
              <w:rPr>
                <w:b/>
              </w:rPr>
            </w:pPr>
            <w:r w:rsidRPr="00AC11DB">
              <w:rPr>
                <w:b/>
              </w:rPr>
              <w:t>Aanvragende school</w:t>
            </w:r>
            <w:r w:rsidR="005F63C7">
              <w:rPr>
                <w:rStyle w:val="Voetnootmarkering"/>
                <w:b/>
              </w:rPr>
              <w:footnoteReference w:id="1"/>
            </w:r>
          </w:p>
        </w:tc>
        <w:tc>
          <w:tcPr>
            <w:tcW w:w="2890" w:type="pct"/>
            <w:shd w:val="clear" w:color="auto" w:fill="A8D08D" w:themeFill="accent6" w:themeFillTint="99"/>
          </w:tcPr>
          <w:p w:rsidR="00BB5B9D" w:rsidRPr="00AC11DB" w:rsidRDefault="00BB5B9D">
            <w:pPr>
              <w:rPr>
                <w:b/>
              </w:rPr>
            </w:pPr>
          </w:p>
        </w:tc>
      </w:tr>
      <w:tr w:rsidR="005E6175" w:rsidTr="00CE4CC7">
        <w:tc>
          <w:tcPr>
            <w:tcW w:w="2110" w:type="pct"/>
          </w:tcPr>
          <w:p w:rsidR="005E6175" w:rsidRDefault="005E6175">
            <w:r>
              <w:t>Naam school</w:t>
            </w:r>
          </w:p>
        </w:tc>
        <w:tc>
          <w:tcPr>
            <w:tcW w:w="2890" w:type="pct"/>
          </w:tcPr>
          <w:p w:rsidR="005E6175" w:rsidRDefault="005E6175"/>
        </w:tc>
      </w:tr>
      <w:tr w:rsidR="00BB5B9D" w:rsidTr="00CE4CC7">
        <w:tc>
          <w:tcPr>
            <w:tcW w:w="2110" w:type="pct"/>
          </w:tcPr>
          <w:p w:rsidR="00BB5B9D" w:rsidRDefault="00BB5B9D">
            <w:proofErr w:type="spellStart"/>
            <w:r>
              <w:t>Brinnummer</w:t>
            </w:r>
            <w:proofErr w:type="spellEnd"/>
            <w:r>
              <w:t xml:space="preserve"> vestiging</w:t>
            </w:r>
          </w:p>
        </w:tc>
        <w:tc>
          <w:tcPr>
            <w:tcW w:w="2890" w:type="pct"/>
          </w:tcPr>
          <w:p w:rsidR="00BB5B9D" w:rsidRDefault="00BB5B9D"/>
        </w:tc>
      </w:tr>
      <w:tr w:rsidR="005E6175" w:rsidTr="00CE4CC7">
        <w:tc>
          <w:tcPr>
            <w:tcW w:w="2110" w:type="pct"/>
          </w:tcPr>
          <w:p w:rsidR="005E6175" w:rsidRDefault="005E6175" w:rsidP="00251EBE">
            <w:r>
              <w:t>Schoolsoort</w:t>
            </w:r>
            <w:r w:rsidR="00D04A42">
              <w:rPr>
                <w:rStyle w:val="Voetnootmarkering"/>
              </w:rPr>
              <w:footnoteReference w:id="2"/>
            </w:r>
          </w:p>
        </w:tc>
        <w:tc>
          <w:tcPr>
            <w:tcW w:w="2890" w:type="pct"/>
          </w:tcPr>
          <w:p w:rsidR="005E6175" w:rsidRDefault="005E6175" w:rsidP="00DC043B"/>
        </w:tc>
      </w:tr>
      <w:tr w:rsidR="00BB5B9D" w:rsidRPr="00AC11DB" w:rsidTr="00CE4CC7">
        <w:tc>
          <w:tcPr>
            <w:tcW w:w="2110" w:type="pct"/>
            <w:shd w:val="clear" w:color="auto" w:fill="A8D08D" w:themeFill="accent6" w:themeFillTint="99"/>
          </w:tcPr>
          <w:p w:rsidR="00BB5B9D" w:rsidRPr="00AC11DB" w:rsidRDefault="00BB5B9D">
            <w:pPr>
              <w:rPr>
                <w:b/>
              </w:rPr>
            </w:pPr>
            <w:proofErr w:type="spellStart"/>
            <w:r w:rsidRPr="00AC11DB">
              <w:rPr>
                <w:b/>
              </w:rPr>
              <w:t>Toelaatbaarheidsverklaring</w:t>
            </w:r>
            <w:proofErr w:type="spellEnd"/>
          </w:p>
        </w:tc>
        <w:tc>
          <w:tcPr>
            <w:tcW w:w="2890" w:type="pct"/>
            <w:shd w:val="clear" w:color="auto" w:fill="A8D08D" w:themeFill="accent6" w:themeFillTint="99"/>
          </w:tcPr>
          <w:p w:rsidR="00BB5B9D" w:rsidRPr="00AC11DB" w:rsidRDefault="00BB5B9D">
            <w:pPr>
              <w:rPr>
                <w:b/>
              </w:rPr>
            </w:pPr>
          </w:p>
        </w:tc>
      </w:tr>
      <w:tr w:rsidR="00BB5B9D" w:rsidTr="00CE4CC7">
        <w:tc>
          <w:tcPr>
            <w:tcW w:w="2110" w:type="pct"/>
          </w:tcPr>
          <w:p w:rsidR="00BB5B9D" w:rsidRDefault="00BB5B9D">
            <w:r>
              <w:t>Datum ingang toelaatbaarheid</w:t>
            </w:r>
          </w:p>
        </w:tc>
        <w:tc>
          <w:tcPr>
            <w:tcW w:w="2890" w:type="pct"/>
          </w:tcPr>
          <w:p w:rsidR="00BB5B9D" w:rsidRDefault="00BB5B9D"/>
        </w:tc>
      </w:tr>
      <w:tr w:rsidR="00BB5B9D" w:rsidTr="00CE4CC7">
        <w:tc>
          <w:tcPr>
            <w:tcW w:w="2110" w:type="pct"/>
          </w:tcPr>
          <w:p w:rsidR="00BB5B9D" w:rsidRDefault="00BB5B9D">
            <w:r>
              <w:t>Datum einde toelaatbaarheid</w:t>
            </w:r>
          </w:p>
        </w:tc>
        <w:tc>
          <w:tcPr>
            <w:tcW w:w="2890" w:type="pct"/>
          </w:tcPr>
          <w:p w:rsidR="00BB5B9D" w:rsidRDefault="00823544" w:rsidP="00BB5237">
            <w:r>
              <w:t xml:space="preserve">einde schoolloopbaan </w:t>
            </w:r>
            <w:r w:rsidR="00EA4C2C">
              <w:t>praktijkonderwijs</w:t>
            </w:r>
          </w:p>
        </w:tc>
      </w:tr>
      <w:tr w:rsidR="00EA4C2C" w:rsidTr="00CE4CC7">
        <w:tc>
          <w:tcPr>
            <w:tcW w:w="2110" w:type="pct"/>
          </w:tcPr>
          <w:p w:rsidR="00EA4C2C" w:rsidRDefault="00EA4C2C">
            <w:r>
              <w:t>Beschikkingsnummer</w:t>
            </w:r>
          </w:p>
        </w:tc>
        <w:tc>
          <w:tcPr>
            <w:tcW w:w="2890" w:type="pct"/>
          </w:tcPr>
          <w:p w:rsidR="00EA4C2C" w:rsidRDefault="00EA4C2C" w:rsidP="00EA4C2C"/>
        </w:tc>
      </w:tr>
      <w:tr w:rsidR="00EA4C2C" w:rsidRPr="00AC11DB" w:rsidTr="00CE4CC7">
        <w:tc>
          <w:tcPr>
            <w:tcW w:w="2110" w:type="pct"/>
            <w:shd w:val="clear" w:color="auto" w:fill="A8D08D" w:themeFill="accent6" w:themeFillTint="99"/>
          </w:tcPr>
          <w:p w:rsidR="00EA4C2C" w:rsidRPr="00AC11DB" w:rsidRDefault="00EA4C2C">
            <w:pPr>
              <w:rPr>
                <w:b/>
              </w:rPr>
            </w:pPr>
            <w:r w:rsidRPr="00AC11DB">
              <w:rPr>
                <w:b/>
              </w:rPr>
              <w:t>Getekend namens samenwerkingsverband</w:t>
            </w:r>
          </w:p>
        </w:tc>
        <w:tc>
          <w:tcPr>
            <w:tcW w:w="2890" w:type="pct"/>
            <w:shd w:val="clear" w:color="auto" w:fill="A8D08D" w:themeFill="accent6" w:themeFillTint="99"/>
          </w:tcPr>
          <w:p w:rsidR="00EA4C2C" w:rsidRPr="00AC11DB" w:rsidRDefault="00EA4C2C" w:rsidP="00EA4C2C">
            <w:pPr>
              <w:rPr>
                <w:b/>
              </w:rPr>
            </w:pPr>
          </w:p>
        </w:tc>
      </w:tr>
      <w:tr w:rsidR="00EA4C2C" w:rsidTr="00CE4CC7">
        <w:tc>
          <w:tcPr>
            <w:tcW w:w="2110" w:type="pct"/>
          </w:tcPr>
          <w:p w:rsidR="00EA4C2C" w:rsidRDefault="00EA4C2C">
            <w:r>
              <w:t>Naam</w:t>
            </w:r>
          </w:p>
        </w:tc>
        <w:tc>
          <w:tcPr>
            <w:tcW w:w="2890" w:type="pct"/>
          </w:tcPr>
          <w:p w:rsidR="00EA4C2C" w:rsidRDefault="00EA4C2C" w:rsidP="00EA4C2C"/>
        </w:tc>
      </w:tr>
      <w:tr w:rsidR="00EA4C2C" w:rsidTr="00CE4CC7">
        <w:tc>
          <w:tcPr>
            <w:tcW w:w="2110" w:type="pct"/>
          </w:tcPr>
          <w:p w:rsidR="00EA4C2C" w:rsidRDefault="00EA4C2C">
            <w:r>
              <w:t>Functie</w:t>
            </w:r>
          </w:p>
        </w:tc>
        <w:tc>
          <w:tcPr>
            <w:tcW w:w="2890" w:type="pct"/>
          </w:tcPr>
          <w:p w:rsidR="00EA4C2C" w:rsidRDefault="00EA4C2C" w:rsidP="00EA4C2C"/>
        </w:tc>
      </w:tr>
      <w:tr w:rsidR="00EA4C2C" w:rsidTr="00CE4CC7">
        <w:tc>
          <w:tcPr>
            <w:tcW w:w="2110" w:type="pct"/>
          </w:tcPr>
          <w:p w:rsidR="00EA4C2C" w:rsidRDefault="00EA4C2C">
            <w:r>
              <w:t>Handtekening</w:t>
            </w:r>
          </w:p>
          <w:p w:rsidR="00137A55" w:rsidRDefault="00137A55"/>
          <w:p w:rsidR="00137A55" w:rsidRDefault="00137A55"/>
          <w:p w:rsidR="00137A55" w:rsidRDefault="00137A55"/>
          <w:p w:rsidR="00137A55" w:rsidRDefault="00137A55"/>
          <w:p w:rsidR="00137A55" w:rsidRDefault="00137A55"/>
        </w:tc>
        <w:tc>
          <w:tcPr>
            <w:tcW w:w="2890" w:type="pct"/>
          </w:tcPr>
          <w:p w:rsidR="00EA4C2C" w:rsidRDefault="00EA4C2C" w:rsidP="00EA4C2C"/>
        </w:tc>
      </w:tr>
      <w:tr w:rsidR="00EA4C2C" w:rsidTr="00CE4CC7">
        <w:tc>
          <w:tcPr>
            <w:tcW w:w="2110" w:type="pct"/>
          </w:tcPr>
          <w:p w:rsidR="00EA4C2C" w:rsidRDefault="00EA4C2C">
            <w:r>
              <w:t>Datum afgifte</w:t>
            </w:r>
          </w:p>
        </w:tc>
        <w:tc>
          <w:tcPr>
            <w:tcW w:w="2890" w:type="pct"/>
          </w:tcPr>
          <w:p w:rsidR="00EA4C2C" w:rsidRDefault="00EA4C2C" w:rsidP="00EA4C2C"/>
        </w:tc>
      </w:tr>
    </w:tbl>
    <w:p w:rsidR="00BB5B9D" w:rsidRDefault="00BB5B9D"/>
    <w:p w:rsidR="00BB5B9D" w:rsidRPr="007B223A" w:rsidRDefault="00CE4CC7" w:rsidP="00DC043B">
      <w:pPr>
        <w:rPr>
          <w:sz w:val="28"/>
        </w:rPr>
      </w:pPr>
      <w:r>
        <w:rPr>
          <w:sz w:val="28"/>
        </w:rPr>
        <w:br w:type="page"/>
      </w:r>
      <w:r w:rsidR="00217964">
        <w:rPr>
          <w:sz w:val="28"/>
        </w:rPr>
        <w:lastRenderedPageBreak/>
        <w:t>A</w:t>
      </w:r>
      <w:r w:rsidR="00BB5B9D" w:rsidRPr="00BB5B9D">
        <w:rPr>
          <w:sz w:val="28"/>
        </w:rPr>
        <w:t>anwijzing voor leerwe</w:t>
      </w:r>
      <w:r w:rsidR="007B223A">
        <w:rPr>
          <w:sz w:val="28"/>
        </w:rPr>
        <w:t>gondersteunend onderwijs (</w:t>
      </w:r>
      <w:proofErr w:type="spellStart"/>
      <w:r w:rsidR="007B223A">
        <w:rPr>
          <w:sz w:val="28"/>
        </w:rPr>
        <w:t>lwoo</w:t>
      </w:r>
      <w:proofErr w:type="spellEnd"/>
      <w:r w:rsidR="007B223A">
        <w:rPr>
          <w:sz w:val="28"/>
        </w:rPr>
        <w:t>)</w:t>
      </w:r>
    </w:p>
    <w:tbl>
      <w:tblPr>
        <w:tblStyle w:val="Tabelraster"/>
        <w:tblW w:w="5000" w:type="pct"/>
        <w:tblLayout w:type="fixed"/>
        <w:tblCellMar>
          <w:top w:w="85" w:type="dxa"/>
          <w:left w:w="57" w:type="dxa"/>
          <w:bottom w:w="85" w:type="dxa"/>
          <w:right w:w="57" w:type="dxa"/>
        </w:tblCellMar>
        <w:tblLook w:val="04A0"/>
      </w:tblPr>
      <w:tblGrid>
        <w:gridCol w:w="3876"/>
        <w:gridCol w:w="5308"/>
      </w:tblGrid>
      <w:tr w:rsidR="00701BC3" w:rsidTr="00CE4CC7">
        <w:tc>
          <w:tcPr>
            <w:tcW w:w="2110" w:type="pct"/>
            <w:shd w:val="clear" w:color="auto" w:fill="A8D08D" w:themeFill="accent6" w:themeFillTint="99"/>
          </w:tcPr>
          <w:p w:rsidR="00701BC3" w:rsidRPr="00CE4CC7" w:rsidRDefault="00701BC3" w:rsidP="00681306">
            <w:pPr>
              <w:rPr>
                <w:b/>
              </w:rPr>
            </w:pPr>
            <w:r w:rsidRPr="00CE4CC7">
              <w:rPr>
                <w:b/>
              </w:rPr>
              <w:t>Afgegeven door samenwerkingsverbandnummer</w:t>
            </w:r>
          </w:p>
        </w:tc>
        <w:tc>
          <w:tcPr>
            <w:tcW w:w="2890" w:type="pct"/>
            <w:shd w:val="clear" w:color="auto" w:fill="A8D08D" w:themeFill="accent6" w:themeFillTint="99"/>
          </w:tcPr>
          <w:p w:rsidR="00701BC3" w:rsidRPr="00CE4CC7" w:rsidRDefault="00701BC3" w:rsidP="00681306">
            <w:pPr>
              <w:rPr>
                <w:b/>
              </w:rPr>
            </w:pPr>
            <w:r w:rsidRPr="00CE4CC7">
              <w:rPr>
                <w:b/>
              </w:rPr>
              <w:t>VO….</w:t>
            </w:r>
          </w:p>
        </w:tc>
      </w:tr>
      <w:tr w:rsidR="00701BC3" w:rsidRPr="00AC11DB" w:rsidTr="00681306">
        <w:tc>
          <w:tcPr>
            <w:tcW w:w="5000" w:type="pct"/>
            <w:gridSpan w:val="2"/>
            <w:shd w:val="clear" w:color="auto" w:fill="A8D08D" w:themeFill="accent6" w:themeFillTint="99"/>
          </w:tcPr>
          <w:p w:rsidR="00701BC3" w:rsidRPr="00AC11DB" w:rsidRDefault="00701BC3" w:rsidP="00681306">
            <w:pPr>
              <w:rPr>
                <w:b/>
              </w:rPr>
            </w:pPr>
            <w:r w:rsidRPr="00AC11DB">
              <w:rPr>
                <w:b/>
              </w:rPr>
              <w:t xml:space="preserve">Leerling </w:t>
            </w:r>
            <w:r w:rsidRPr="009B6F44">
              <w:rPr>
                <w:b/>
                <w:i/>
              </w:rPr>
              <w:t>(conform Gemeentelijke Basisadministratie Personen)</w:t>
            </w:r>
          </w:p>
        </w:tc>
      </w:tr>
      <w:tr w:rsidR="00701BC3" w:rsidTr="00CE4CC7">
        <w:tc>
          <w:tcPr>
            <w:tcW w:w="2110" w:type="pct"/>
          </w:tcPr>
          <w:p w:rsidR="00701BC3" w:rsidRDefault="00701BC3" w:rsidP="00681306">
            <w:r>
              <w:t>Achternaam, tussenvoegsels</w:t>
            </w:r>
          </w:p>
        </w:tc>
        <w:tc>
          <w:tcPr>
            <w:tcW w:w="2890" w:type="pct"/>
          </w:tcPr>
          <w:p w:rsidR="00701BC3" w:rsidRDefault="00701BC3" w:rsidP="00681306"/>
        </w:tc>
      </w:tr>
      <w:tr w:rsidR="00701BC3" w:rsidTr="00CE4CC7">
        <w:tc>
          <w:tcPr>
            <w:tcW w:w="2110" w:type="pct"/>
          </w:tcPr>
          <w:p w:rsidR="00701BC3" w:rsidRDefault="00701BC3" w:rsidP="00681306">
            <w:r>
              <w:t>Voornamen (voluit)</w:t>
            </w:r>
          </w:p>
        </w:tc>
        <w:tc>
          <w:tcPr>
            <w:tcW w:w="2890" w:type="pct"/>
          </w:tcPr>
          <w:p w:rsidR="00701BC3" w:rsidRDefault="00701BC3" w:rsidP="00681306"/>
        </w:tc>
      </w:tr>
      <w:tr w:rsidR="00701BC3" w:rsidTr="00CE4CC7">
        <w:tc>
          <w:tcPr>
            <w:tcW w:w="2110" w:type="pct"/>
          </w:tcPr>
          <w:p w:rsidR="00701BC3" w:rsidRDefault="00701BC3" w:rsidP="00681306">
            <w:r>
              <w:t>Roepnaam</w:t>
            </w:r>
          </w:p>
        </w:tc>
        <w:tc>
          <w:tcPr>
            <w:tcW w:w="2890" w:type="pct"/>
          </w:tcPr>
          <w:p w:rsidR="00701BC3" w:rsidRDefault="00701BC3" w:rsidP="00681306"/>
        </w:tc>
      </w:tr>
      <w:tr w:rsidR="00701BC3" w:rsidTr="00CE4CC7">
        <w:tc>
          <w:tcPr>
            <w:tcW w:w="2110" w:type="pct"/>
          </w:tcPr>
          <w:p w:rsidR="00701BC3" w:rsidRDefault="00701BC3" w:rsidP="00681306">
            <w:r>
              <w:t>Straat en huisnummer</w:t>
            </w:r>
          </w:p>
        </w:tc>
        <w:tc>
          <w:tcPr>
            <w:tcW w:w="2890" w:type="pct"/>
          </w:tcPr>
          <w:p w:rsidR="00701BC3" w:rsidRDefault="00701BC3" w:rsidP="00681306"/>
        </w:tc>
      </w:tr>
      <w:tr w:rsidR="00701BC3" w:rsidTr="00CE4CC7">
        <w:tc>
          <w:tcPr>
            <w:tcW w:w="2110" w:type="pct"/>
          </w:tcPr>
          <w:p w:rsidR="00701BC3" w:rsidRDefault="00701BC3" w:rsidP="00681306">
            <w:r>
              <w:t>Postcode</w:t>
            </w:r>
          </w:p>
        </w:tc>
        <w:tc>
          <w:tcPr>
            <w:tcW w:w="2890" w:type="pct"/>
          </w:tcPr>
          <w:p w:rsidR="00701BC3" w:rsidRDefault="00701BC3" w:rsidP="00681306"/>
        </w:tc>
      </w:tr>
      <w:tr w:rsidR="00701BC3" w:rsidTr="00CE4CC7">
        <w:tc>
          <w:tcPr>
            <w:tcW w:w="2110" w:type="pct"/>
          </w:tcPr>
          <w:p w:rsidR="00701BC3" w:rsidRDefault="00701BC3" w:rsidP="00681306">
            <w:r>
              <w:t>Woonplaats</w:t>
            </w:r>
          </w:p>
        </w:tc>
        <w:tc>
          <w:tcPr>
            <w:tcW w:w="2890" w:type="pct"/>
          </w:tcPr>
          <w:p w:rsidR="00701BC3" w:rsidRDefault="00701BC3" w:rsidP="00681306"/>
        </w:tc>
      </w:tr>
      <w:tr w:rsidR="00701BC3" w:rsidTr="00CE4CC7">
        <w:tc>
          <w:tcPr>
            <w:tcW w:w="2110" w:type="pct"/>
          </w:tcPr>
          <w:p w:rsidR="00701BC3" w:rsidRDefault="00701BC3" w:rsidP="00681306">
            <w:r>
              <w:t>Geboortedatum</w:t>
            </w:r>
          </w:p>
        </w:tc>
        <w:tc>
          <w:tcPr>
            <w:tcW w:w="2890" w:type="pct"/>
          </w:tcPr>
          <w:p w:rsidR="00701BC3" w:rsidRDefault="00701BC3" w:rsidP="00681306"/>
        </w:tc>
      </w:tr>
      <w:tr w:rsidR="00701BC3" w:rsidRPr="00AC11DB" w:rsidTr="00CE4CC7">
        <w:tc>
          <w:tcPr>
            <w:tcW w:w="2110" w:type="pct"/>
            <w:shd w:val="clear" w:color="auto" w:fill="A8D08D" w:themeFill="accent6" w:themeFillTint="99"/>
          </w:tcPr>
          <w:p w:rsidR="00701BC3" w:rsidRPr="00AC11DB" w:rsidRDefault="00701BC3" w:rsidP="00681306">
            <w:pPr>
              <w:rPr>
                <w:b/>
              </w:rPr>
            </w:pPr>
            <w:r w:rsidRPr="00AC11DB">
              <w:rPr>
                <w:b/>
              </w:rPr>
              <w:t>Aanvragende school</w:t>
            </w:r>
            <w:r w:rsidR="000F259A">
              <w:rPr>
                <w:rStyle w:val="Voetnootmarkering"/>
                <w:b/>
              </w:rPr>
              <w:footnoteReference w:id="3"/>
            </w:r>
          </w:p>
        </w:tc>
        <w:tc>
          <w:tcPr>
            <w:tcW w:w="2890" w:type="pct"/>
            <w:shd w:val="clear" w:color="auto" w:fill="A8D08D" w:themeFill="accent6" w:themeFillTint="99"/>
          </w:tcPr>
          <w:p w:rsidR="00701BC3" w:rsidRPr="00AC11DB" w:rsidRDefault="00701BC3" w:rsidP="00681306">
            <w:pPr>
              <w:rPr>
                <w:b/>
              </w:rPr>
            </w:pPr>
          </w:p>
        </w:tc>
      </w:tr>
      <w:tr w:rsidR="00701BC3" w:rsidTr="00CE4CC7">
        <w:tc>
          <w:tcPr>
            <w:tcW w:w="2110" w:type="pct"/>
          </w:tcPr>
          <w:p w:rsidR="00701BC3" w:rsidRDefault="00701BC3" w:rsidP="00681306">
            <w:r>
              <w:t>Naam school</w:t>
            </w:r>
          </w:p>
        </w:tc>
        <w:tc>
          <w:tcPr>
            <w:tcW w:w="2890" w:type="pct"/>
          </w:tcPr>
          <w:p w:rsidR="00701BC3" w:rsidRDefault="00701BC3" w:rsidP="00681306"/>
        </w:tc>
      </w:tr>
      <w:tr w:rsidR="00701BC3" w:rsidTr="00CE4CC7">
        <w:tc>
          <w:tcPr>
            <w:tcW w:w="2110" w:type="pct"/>
          </w:tcPr>
          <w:p w:rsidR="00701BC3" w:rsidRDefault="00701BC3" w:rsidP="00681306">
            <w:proofErr w:type="spellStart"/>
            <w:r>
              <w:t>Brinnummer</w:t>
            </w:r>
            <w:proofErr w:type="spellEnd"/>
            <w:r>
              <w:t xml:space="preserve"> vestiging</w:t>
            </w:r>
          </w:p>
        </w:tc>
        <w:tc>
          <w:tcPr>
            <w:tcW w:w="2890" w:type="pct"/>
          </w:tcPr>
          <w:p w:rsidR="00701BC3" w:rsidRDefault="00701BC3" w:rsidP="00681306"/>
        </w:tc>
      </w:tr>
      <w:tr w:rsidR="00701BC3" w:rsidTr="00CE4CC7">
        <w:tc>
          <w:tcPr>
            <w:tcW w:w="2110" w:type="pct"/>
          </w:tcPr>
          <w:p w:rsidR="00701BC3" w:rsidRDefault="00701BC3" w:rsidP="00681306">
            <w:r>
              <w:t>Schoolsoort</w:t>
            </w:r>
          </w:p>
        </w:tc>
        <w:tc>
          <w:tcPr>
            <w:tcW w:w="2890" w:type="pct"/>
          </w:tcPr>
          <w:p w:rsidR="001832F0" w:rsidRDefault="00DC043B" w:rsidP="00DC043B">
            <w:r>
              <w:t xml:space="preserve"> </w:t>
            </w:r>
          </w:p>
        </w:tc>
      </w:tr>
      <w:tr w:rsidR="00701BC3" w:rsidRPr="00AC11DB" w:rsidTr="00CE4CC7">
        <w:tc>
          <w:tcPr>
            <w:tcW w:w="2110" w:type="pct"/>
            <w:shd w:val="clear" w:color="auto" w:fill="A8D08D" w:themeFill="accent6" w:themeFillTint="99"/>
          </w:tcPr>
          <w:p w:rsidR="00701BC3" w:rsidRPr="00AC11DB" w:rsidRDefault="00CE471F" w:rsidP="00681306">
            <w:pPr>
              <w:rPr>
                <w:b/>
              </w:rPr>
            </w:pPr>
            <w:r>
              <w:rPr>
                <w:b/>
              </w:rPr>
              <w:t xml:space="preserve">Aanwijzing </w:t>
            </w:r>
            <w:proofErr w:type="spellStart"/>
            <w:r>
              <w:rPr>
                <w:b/>
              </w:rPr>
              <w:t>lwoo</w:t>
            </w:r>
            <w:proofErr w:type="spellEnd"/>
          </w:p>
        </w:tc>
        <w:tc>
          <w:tcPr>
            <w:tcW w:w="2890" w:type="pct"/>
            <w:shd w:val="clear" w:color="auto" w:fill="A8D08D" w:themeFill="accent6" w:themeFillTint="99"/>
          </w:tcPr>
          <w:p w:rsidR="00701BC3" w:rsidRPr="00AC11DB" w:rsidRDefault="00701BC3" w:rsidP="00681306">
            <w:pPr>
              <w:rPr>
                <w:b/>
              </w:rPr>
            </w:pPr>
          </w:p>
        </w:tc>
      </w:tr>
      <w:tr w:rsidR="00701BC3" w:rsidTr="00CE4CC7">
        <w:tc>
          <w:tcPr>
            <w:tcW w:w="2110" w:type="pct"/>
          </w:tcPr>
          <w:p w:rsidR="00701BC3" w:rsidRDefault="00701BC3" w:rsidP="005454DF">
            <w:r>
              <w:t xml:space="preserve">Datum ingang </w:t>
            </w:r>
            <w:r w:rsidR="005454DF">
              <w:t xml:space="preserve">aanwijzing </w:t>
            </w:r>
            <w:proofErr w:type="spellStart"/>
            <w:r w:rsidR="005454DF">
              <w:t>lwoo</w:t>
            </w:r>
            <w:proofErr w:type="spellEnd"/>
          </w:p>
        </w:tc>
        <w:tc>
          <w:tcPr>
            <w:tcW w:w="2890" w:type="pct"/>
          </w:tcPr>
          <w:p w:rsidR="00701BC3" w:rsidRDefault="000636B9" w:rsidP="00681306">
            <w:proofErr w:type="spellStart"/>
            <w:r>
              <w:t>dd-mm-jjjj</w:t>
            </w:r>
            <w:proofErr w:type="spellEnd"/>
          </w:p>
        </w:tc>
      </w:tr>
      <w:tr w:rsidR="00701BC3" w:rsidTr="00CE4CC7">
        <w:tc>
          <w:tcPr>
            <w:tcW w:w="2110" w:type="pct"/>
          </w:tcPr>
          <w:p w:rsidR="00701BC3" w:rsidRDefault="00701BC3" w:rsidP="00CE471F">
            <w:r>
              <w:t xml:space="preserve">Datum einde </w:t>
            </w:r>
            <w:r w:rsidR="00CE471F">
              <w:t xml:space="preserve">aanwijzing </w:t>
            </w:r>
            <w:proofErr w:type="spellStart"/>
            <w:r w:rsidR="00CE471F">
              <w:t>lwoo</w:t>
            </w:r>
            <w:proofErr w:type="spellEnd"/>
            <w:r w:rsidR="00851548">
              <w:rPr>
                <w:rStyle w:val="Voetnootmarkering"/>
              </w:rPr>
              <w:footnoteReference w:id="4"/>
            </w:r>
          </w:p>
        </w:tc>
        <w:tc>
          <w:tcPr>
            <w:tcW w:w="2890" w:type="pct"/>
          </w:tcPr>
          <w:p w:rsidR="00701BC3" w:rsidRDefault="00701BC3" w:rsidP="00681306">
            <w:proofErr w:type="spellStart"/>
            <w:r>
              <w:t>dd-mm-jjjj</w:t>
            </w:r>
            <w:proofErr w:type="spellEnd"/>
            <w:r w:rsidR="00E41CB2">
              <w:t xml:space="preserve"> </w:t>
            </w:r>
          </w:p>
          <w:p w:rsidR="00F10353" w:rsidRDefault="00E41CB2" w:rsidP="00681306">
            <w:r>
              <w:t xml:space="preserve">einde schoolloopbaan </w:t>
            </w:r>
            <w:proofErr w:type="spellStart"/>
            <w:r>
              <w:t>vmbo</w:t>
            </w:r>
            <w:proofErr w:type="spellEnd"/>
          </w:p>
        </w:tc>
      </w:tr>
      <w:tr w:rsidR="00701BC3" w:rsidTr="00CE4CC7">
        <w:tc>
          <w:tcPr>
            <w:tcW w:w="2110" w:type="pct"/>
          </w:tcPr>
          <w:p w:rsidR="00701BC3" w:rsidRDefault="00701BC3" w:rsidP="00681306">
            <w:r>
              <w:t>Beschikkingsnummer</w:t>
            </w:r>
          </w:p>
        </w:tc>
        <w:tc>
          <w:tcPr>
            <w:tcW w:w="2890" w:type="pct"/>
          </w:tcPr>
          <w:p w:rsidR="00701BC3" w:rsidRDefault="00701BC3" w:rsidP="00681306"/>
        </w:tc>
      </w:tr>
      <w:tr w:rsidR="00701BC3" w:rsidRPr="00AC11DB" w:rsidTr="00CE4CC7">
        <w:tc>
          <w:tcPr>
            <w:tcW w:w="2110" w:type="pct"/>
            <w:shd w:val="clear" w:color="auto" w:fill="A8D08D" w:themeFill="accent6" w:themeFillTint="99"/>
          </w:tcPr>
          <w:p w:rsidR="00701BC3" w:rsidRPr="00AC11DB" w:rsidRDefault="00701BC3" w:rsidP="00681306">
            <w:pPr>
              <w:rPr>
                <w:b/>
              </w:rPr>
            </w:pPr>
            <w:r w:rsidRPr="00AC11DB">
              <w:rPr>
                <w:b/>
              </w:rPr>
              <w:t>Getekend namens samenwerkingsverband</w:t>
            </w:r>
          </w:p>
        </w:tc>
        <w:tc>
          <w:tcPr>
            <w:tcW w:w="2890" w:type="pct"/>
            <w:shd w:val="clear" w:color="auto" w:fill="A8D08D" w:themeFill="accent6" w:themeFillTint="99"/>
          </w:tcPr>
          <w:p w:rsidR="00701BC3" w:rsidRPr="00AC11DB" w:rsidRDefault="00701BC3" w:rsidP="00681306">
            <w:pPr>
              <w:rPr>
                <w:b/>
              </w:rPr>
            </w:pPr>
          </w:p>
        </w:tc>
      </w:tr>
      <w:tr w:rsidR="00701BC3" w:rsidTr="00CE4CC7">
        <w:tc>
          <w:tcPr>
            <w:tcW w:w="2110" w:type="pct"/>
          </w:tcPr>
          <w:p w:rsidR="00701BC3" w:rsidRDefault="00701BC3" w:rsidP="00681306">
            <w:r>
              <w:t>Naam</w:t>
            </w:r>
          </w:p>
        </w:tc>
        <w:tc>
          <w:tcPr>
            <w:tcW w:w="2890" w:type="pct"/>
          </w:tcPr>
          <w:p w:rsidR="00701BC3" w:rsidRDefault="00701BC3" w:rsidP="00681306"/>
        </w:tc>
      </w:tr>
      <w:tr w:rsidR="00701BC3" w:rsidTr="00CE4CC7">
        <w:tc>
          <w:tcPr>
            <w:tcW w:w="2110" w:type="pct"/>
          </w:tcPr>
          <w:p w:rsidR="00701BC3" w:rsidRDefault="00701BC3" w:rsidP="00681306">
            <w:r>
              <w:t>Functie</w:t>
            </w:r>
          </w:p>
        </w:tc>
        <w:tc>
          <w:tcPr>
            <w:tcW w:w="2890" w:type="pct"/>
          </w:tcPr>
          <w:p w:rsidR="00701BC3" w:rsidRDefault="00701BC3" w:rsidP="00681306"/>
        </w:tc>
      </w:tr>
      <w:tr w:rsidR="00701BC3" w:rsidTr="00CE4CC7">
        <w:tc>
          <w:tcPr>
            <w:tcW w:w="2110" w:type="pct"/>
          </w:tcPr>
          <w:p w:rsidR="00701BC3" w:rsidRDefault="00701BC3" w:rsidP="00681306">
            <w:r>
              <w:t>Handtekening</w:t>
            </w:r>
          </w:p>
          <w:p w:rsidR="00701BC3" w:rsidRPr="001B13DA" w:rsidRDefault="00701BC3" w:rsidP="00681306">
            <w:pPr>
              <w:rPr>
                <w:sz w:val="24"/>
              </w:rPr>
            </w:pPr>
          </w:p>
          <w:p w:rsidR="00701BC3" w:rsidRPr="001B13DA" w:rsidRDefault="00701BC3" w:rsidP="00681306">
            <w:pPr>
              <w:rPr>
                <w:sz w:val="24"/>
              </w:rPr>
            </w:pPr>
          </w:p>
          <w:p w:rsidR="00701BC3" w:rsidRDefault="00701BC3" w:rsidP="00681306"/>
        </w:tc>
        <w:tc>
          <w:tcPr>
            <w:tcW w:w="2890" w:type="pct"/>
          </w:tcPr>
          <w:p w:rsidR="00701BC3" w:rsidRDefault="00701BC3" w:rsidP="00681306"/>
        </w:tc>
      </w:tr>
      <w:tr w:rsidR="00701BC3" w:rsidTr="00CE4CC7">
        <w:tc>
          <w:tcPr>
            <w:tcW w:w="2110" w:type="pct"/>
          </w:tcPr>
          <w:p w:rsidR="00701BC3" w:rsidRDefault="00701BC3" w:rsidP="00681306">
            <w:r>
              <w:t>Datum afgifte</w:t>
            </w:r>
          </w:p>
        </w:tc>
        <w:tc>
          <w:tcPr>
            <w:tcW w:w="2890" w:type="pct"/>
          </w:tcPr>
          <w:p w:rsidR="00701BC3" w:rsidRDefault="00701BC3" w:rsidP="00681306"/>
        </w:tc>
      </w:tr>
    </w:tbl>
    <w:p w:rsidR="00BB5B9D" w:rsidRDefault="00BB5B9D" w:rsidP="001B13DA"/>
    <w:sectPr w:rsidR="00BB5B9D" w:rsidSect="00CB6DA1">
      <w:headerReference w:type="default" r:id="rId9"/>
      <w:footnotePr>
        <w:numRestart w:val="eachPage"/>
      </w:footnotePr>
      <w:pgSz w:w="11906" w:h="16838" w:code="9"/>
      <w:pgMar w:top="2268" w:right="1418" w:bottom="1418" w:left="1418" w:header="567"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7DA" w:rsidRDefault="00DA67DA" w:rsidP="00823544">
      <w:pPr>
        <w:spacing w:after="0" w:line="240" w:lineRule="auto"/>
      </w:pPr>
      <w:r>
        <w:separator/>
      </w:r>
    </w:p>
  </w:endnote>
  <w:endnote w:type="continuationSeparator" w:id="0">
    <w:p w:rsidR="00DA67DA" w:rsidRDefault="00DA67DA" w:rsidP="008235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7DA" w:rsidRDefault="00DA67DA" w:rsidP="00823544">
      <w:pPr>
        <w:spacing w:after="0" w:line="240" w:lineRule="auto"/>
      </w:pPr>
      <w:r>
        <w:separator/>
      </w:r>
    </w:p>
  </w:footnote>
  <w:footnote w:type="continuationSeparator" w:id="0">
    <w:p w:rsidR="00DA67DA" w:rsidRDefault="00DA67DA" w:rsidP="00823544">
      <w:pPr>
        <w:spacing w:after="0" w:line="240" w:lineRule="auto"/>
      </w:pPr>
      <w:r>
        <w:continuationSeparator/>
      </w:r>
    </w:p>
  </w:footnote>
  <w:footnote w:id="1">
    <w:p w:rsidR="005F63C7" w:rsidRPr="00F43CB7" w:rsidRDefault="005F63C7" w:rsidP="000F259A">
      <w:pPr>
        <w:pStyle w:val="Voetnoottekst"/>
        <w:spacing w:after="120"/>
        <w:rPr>
          <w:sz w:val="18"/>
          <w:szCs w:val="18"/>
        </w:rPr>
      </w:pPr>
      <w:r w:rsidRPr="00F43CB7">
        <w:rPr>
          <w:rStyle w:val="Voetnootmarkering"/>
          <w:sz w:val="18"/>
          <w:szCs w:val="18"/>
        </w:rPr>
        <w:footnoteRef/>
      </w:r>
      <w:r w:rsidRPr="00F43CB7">
        <w:rPr>
          <w:sz w:val="18"/>
          <w:szCs w:val="18"/>
        </w:rPr>
        <w:t xml:space="preserve"> Het is niet verplicht om de gegevens van de aanvragende school te vermelden op de TLV. De informatie kan handig zijn als een leerling naar een ande</w:t>
      </w:r>
      <w:r w:rsidR="0095526C" w:rsidRPr="00F43CB7">
        <w:rPr>
          <w:sz w:val="18"/>
          <w:szCs w:val="18"/>
        </w:rPr>
        <w:t xml:space="preserve">r school gaat. De aanvragende school </w:t>
      </w:r>
      <w:r w:rsidR="00F43CB7" w:rsidRPr="00F43CB7">
        <w:rPr>
          <w:sz w:val="18"/>
          <w:szCs w:val="18"/>
        </w:rPr>
        <w:t xml:space="preserve">is in het bezit van de documenten die de aanvraag voor </w:t>
      </w:r>
      <w:proofErr w:type="spellStart"/>
      <w:r w:rsidR="00F43CB7" w:rsidRPr="00F43CB7">
        <w:rPr>
          <w:sz w:val="18"/>
          <w:szCs w:val="18"/>
        </w:rPr>
        <w:t>lwoo</w:t>
      </w:r>
      <w:proofErr w:type="spellEnd"/>
      <w:r w:rsidR="00F43CB7" w:rsidRPr="00F43CB7">
        <w:rPr>
          <w:sz w:val="18"/>
          <w:szCs w:val="18"/>
        </w:rPr>
        <w:t xml:space="preserve"> onderbouwen.</w:t>
      </w:r>
    </w:p>
  </w:footnote>
  <w:footnote w:id="2">
    <w:p w:rsidR="00D04A42" w:rsidRPr="00F43CB7" w:rsidRDefault="00D04A42">
      <w:pPr>
        <w:pStyle w:val="Voetnoottekst"/>
        <w:rPr>
          <w:sz w:val="18"/>
          <w:szCs w:val="18"/>
        </w:rPr>
      </w:pPr>
      <w:r w:rsidRPr="00F43CB7">
        <w:rPr>
          <w:rStyle w:val="Voetnootmarkering"/>
          <w:sz w:val="18"/>
          <w:szCs w:val="18"/>
        </w:rPr>
        <w:footnoteRef/>
      </w:r>
      <w:r w:rsidRPr="00F43CB7">
        <w:rPr>
          <w:sz w:val="18"/>
          <w:szCs w:val="18"/>
        </w:rPr>
        <w:t xml:space="preserve"> De aanvraag voor bijzondere groepen kan alleen worden gedaan door een school voor praktijkonderwijs (AMvB integratie </w:t>
      </w:r>
      <w:proofErr w:type="spellStart"/>
      <w:r w:rsidRPr="00F43CB7">
        <w:rPr>
          <w:sz w:val="18"/>
          <w:szCs w:val="18"/>
        </w:rPr>
        <w:t>lwoo</w:t>
      </w:r>
      <w:proofErr w:type="spellEnd"/>
      <w:r w:rsidRPr="00F43CB7">
        <w:rPr>
          <w:sz w:val="18"/>
          <w:szCs w:val="18"/>
        </w:rPr>
        <w:t xml:space="preserve"> en pro, artikel 15</w:t>
      </w:r>
      <w:r w:rsidRPr="00F43CB7">
        <w:rPr>
          <w:sz w:val="18"/>
          <w:szCs w:val="18"/>
          <w:vertAlign w:val="superscript"/>
        </w:rPr>
        <w:t>e</w:t>
      </w:r>
      <w:r w:rsidRPr="00F43CB7">
        <w:rPr>
          <w:sz w:val="18"/>
          <w:szCs w:val="18"/>
        </w:rPr>
        <w:t>)</w:t>
      </w:r>
    </w:p>
  </w:footnote>
  <w:footnote w:id="3">
    <w:p w:rsidR="000F259A" w:rsidRPr="001075A3" w:rsidRDefault="000F259A" w:rsidP="0042539F">
      <w:pPr>
        <w:pStyle w:val="Voetnoottekst"/>
        <w:spacing w:after="120"/>
        <w:rPr>
          <w:sz w:val="18"/>
          <w:szCs w:val="18"/>
        </w:rPr>
      </w:pPr>
      <w:r w:rsidRPr="001075A3">
        <w:rPr>
          <w:rStyle w:val="Voetnootmarkering"/>
          <w:sz w:val="18"/>
          <w:szCs w:val="18"/>
        </w:rPr>
        <w:footnoteRef/>
      </w:r>
      <w:r w:rsidRPr="001075A3">
        <w:rPr>
          <w:sz w:val="18"/>
          <w:szCs w:val="18"/>
        </w:rPr>
        <w:t xml:space="preserve"> </w:t>
      </w:r>
      <w:r w:rsidR="0042539F" w:rsidRPr="001075A3">
        <w:rPr>
          <w:sz w:val="18"/>
          <w:szCs w:val="18"/>
        </w:rPr>
        <w:t>Het is niet verplicht om de gegevens van de aanvragende school te vermelden op de TLV. De informatie kan handig zijn als een leerling naar een ander school gaat. De aanvragende s</w:t>
      </w:r>
      <w:bookmarkStart w:id="0" w:name="_GoBack"/>
      <w:bookmarkEnd w:id="0"/>
      <w:r w:rsidR="0042539F" w:rsidRPr="001075A3">
        <w:rPr>
          <w:sz w:val="18"/>
          <w:szCs w:val="18"/>
        </w:rPr>
        <w:t xml:space="preserve">chool is in het bezit van de documenten die de aanvraag voor </w:t>
      </w:r>
      <w:proofErr w:type="spellStart"/>
      <w:r w:rsidR="0042539F" w:rsidRPr="001075A3">
        <w:rPr>
          <w:sz w:val="18"/>
          <w:szCs w:val="18"/>
        </w:rPr>
        <w:t>lwoo</w:t>
      </w:r>
      <w:proofErr w:type="spellEnd"/>
      <w:r w:rsidR="0042539F" w:rsidRPr="001075A3">
        <w:rPr>
          <w:sz w:val="18"/>
          <w:szCs w:val="18"/>
        </w:rPr>
        <w:t xml:space="preserve"> onderbouwen.</w:t>
      </w:r>
    </w:p>
  </w:footnote>
  <w:footnote w:id="4">
    <w:p w:rsidR="00851548" w:rsidRPr="001075A3" w:rsidRDefault="00851548">
      <w:pPr>
        <w:pStyle w:val="Voetnoottekst"/>
        <w:rPr>
          <w:sz w:val="18"/>
          <w:szCs w:val="18"/>
        </w:rPr>
      </w:pPr>
      <w:r w:rsidRPr="001075A3">
        <w:rPr>
          <w:rStyle w:val="Voetnootmarkering"/>
          <w:sz w:val="18"/>
          <w:szCs w:val="18"/>
        </w:rPr>
        <w:footnoteRef/>
      </w:r>
      <w:r w:rsidRPr="001075A3">
        <w:rPr>
          <w:sz w:val="18"/>
          <w:szCs w:val="18"/>
        </w:rPr>
        <w:t xml:space="preserve"> Een aanwijzing </w:t>
      </w:r>
      <w:proofErr w:type="spellStart"/>
      <w:r w:rsidRPr="001075A3">
        <w:rPr>
          <w:sz w:val="18"/>
          <w:szCs w:val="18"/>
        </w:rPr>
        <w:t>lwoo</w:t>
      </w:r>
      <w:proofErr w:type="spellEnd"/>
      <w:r w:rsidRPr="001075A3">
        <w:rPr>
          <w:sz w:val="18"/>
          <w:szCs w:val="18"/>
        </w:rPr>
        <w:t xml:space="preserve"> is in principe geldig gedurende de gehele schoolloopbaan van de leerling binnen het </w:t>
      </w:r>
      <w:proofErr w:type="spellStart"/>
      <w:r w:rsidRPr="001075A3">
        <w:rPr>
          <w:sz w:val="18"/>
          <w:szCs w:val="18"/>
        </w:rPr>
        <w:t>vmbo</w:t>
      </w:r>
      <w:proofErr w:type="spellEnd"/>
      <w:r w:rsidRPr="001075A3">
        <w:rPr>
          <w:sz w:val="18"/>
          <w:szCs w:val="18"/>
        </w:rPr>
        <w:t xml:space="preserve">, tenzij het </w:t>
      </w:r>
      <w:proofErr w:type="spellStart"/>
      <w:r w:rsidRPr="001075A3">
        <w:rPr>
          <w:sz w:val="18"/>
          <w:szCs w:val="18"/>
        </w:rPr>
        <w:t>swv</w:t>
      </w:r>
      <w:proofErr w:type="spellEnd"/>
      <w:r w:rsidRPr="001075A3">
        <w:rPr>
          <w:sz w:val="18"/>
          <w:szCs w:val="18"/>
        </w:rPr>
        <w:t xml:space="preserve"> heeft gekozen voor </w:t>
      </w:r>
      <w:proofErr w:type="spellStart"/>
      <w:r w:rsidRPr="001075A3">
        <w:rPr>
          <w:sz w:val="18"/>
          <w:szCs w:val="18"/>
        </w:rPr>
        <w:t>op</w:t>
      </w:r>
      <w:r w:rsidR="00CE471F" w:rsidRPr="001075A3">
        <w:rPr>
          <w:sz w:val="18"/>
          <w:szCs w:val="18"/>
        </w:rPr>
        <w:t>ting</w:t>
      </w:r>
      <w:proofErr w:type="spellEnd"/>
      <w:r w:rsidR="00CE471F" w:rsidRPr="001075A3">
        <w:rPr>
          <w:sz w:val="18"/>
          <w:szCs w:val="18"/>
        </w:rPr>
        <w:t xml:space="preserve"> out criteria en duur </w:t>
      </w:r>
      <w:proofErr w:type="spellStart"/>
      <w:r w:rsidR="00CE471F" w:rsidRPr="001075A3">
        <w:rPr>
          <w:sz w:val="18"/>
          <w:szCs w:val="18"/>
        </w:rPr>
        <w:t>lwoo</w:t>
      </w:r>
      <w:proofErr w:type="spellEnd"/>
      <w:r w:rsidR="00CE471F" w:rsidRPr="001075A3">
        <w:rPr>
          <w:sz w:val="18"/>
          <w:szCs w:val="18"/>
        </w:rPr>
        <w:t xml:space="preserve">. </w:t>
      </w:r>
      <w:r w:rsidR="00CE471F" w:rsidRPr="001075A3">
        <w:rPr>
          <w:sz w:val="18"/>
          <w:szCs w:val="18"/>
        </w:rPr>
        <w:br/>
        <w:t xml:space="preserve">Indien </w:t>
      </w:r>
      <w:proofErr w:type="spellStart"/>
      <w:r w:rsidR="00CE471F" w:rsidRPr="001075A3">
        <w:rPr>
          <w:sz w:val="18"/>
          <w:szCs w:val="18"/>
        </w:rPr>
        <w:t>opting</w:t>
      </w:r>
      <w:proofErr w:type="spellEnd"/>
      <w:r w:rsidR="00CE471F" w:rsidRPr="001075A3">
        <w:rPr>
          <w:sz w:val="18"/>
          <w:szCs w:val="18"/>
        </w:rPr>
        <w:t xml:space="preserve"> out </w:t>
      </w:r>
      <w:proofErr w:type="spellStart"/>
      <w:r w:rsidR="00CE471F" w:rsidRPr="001075A3">
        <w:rPr>
          <w:sz w:val="18"/>
          <w:szCs w:val="18"/>
        </w:rPr>
        <w:t>lwoo</w:t>
      </w:r>
      <w:proofErr w:type="spellEnd"/>
      <w:r w:rsidR="00CE471F" w:rsidRPr="001075A3">
        <w:rPr>
          <w:sz w:val="18"/>
          <w:szCs w:val="18"/>
        </w:rPr>
        <w:t xml:space="preserve">: de aanwijzing </w:t>
      </w:r>
      <w:proofErr w:type="spellStart"/>
      <w:r w:rsidR="00CD22BB" w:rsidRPr="001075A3">
        <w:rPr>
          <w:sz w:val="18"/>
          <w:szCs w:val="18"/>
        </w:rPr>
        <w:t>lwoo</w:t>
      </w:r>
      <w:proofErr w:type="spellEnd"/>
      <w:r w:rsidR="00CD22BB" w:rsidRPr="001075A3">
        <w:rPr>
          <w:sz w:val="18"/>
          <w:szCs w:val="18"/>
        </w:rPr>
        <w:t xml:space="preserve"> </w:t>
      </w:r>
      <w:r w:rsidR="00CE471F" w:rsidRPr="001075A3">
        <w:rPr>
          <w:sz w:val="18"/>
          <w:szCs w:val="18"/>
        </w:rPr>
        <w:t xml:space="preserve">is minimaal 1 jaar geldig. </w:t>
      </w:r>
      <w:r w:rsidR="00BF4A35" w:rsidRPr="001075A3">
        <w:rPr>
          <w:sz w:val="18"/>
          <w:szCs w:val="18"/>
        </w:rPr>
        <w:t xml:space="preserve">Als de aanwijzing </w:t>
      </w:r>
      <w:proofErr w:type="spellStart"/>
      <w:r w:rsidR="00BF4A35" w:rsidRPr="001075A3">
        <w:rPr>
          <w:sz w:val="18"/>
          <w:szCs w:val="18"/>
        </w:rPr>
        <w:t>lwoo</w:t>
      </w:r>
      <w:proofErr w:type="spellEnd"/>
      <w:r w:rsidR="00BF4A35" w:rsidRPr="001075A3">
        <w:rPr>
          <w:sz w:val="18"/>
          <w:szCs w:val="18"/>
        </w:rPr>
        <w:t xml:space="preserve"> wordt afgegeven in de loop van een schooljaar, dan is deze minimaal het lopende schooljaar en het schooljaar daarna geldig.</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3544" w:rsidRDefault="00D71B13">
    <w:pPr>
      <w:pStyle w:val="Koptekst"/>
    </w:pPr>
    <w:r>
      <w:rPr>
        <w:noProof/>
        <w:lang w:eastAsia="nl-NL"/>
      </w:rPr>
      <w:drawing>
        <wp:anchor distT="0" distB="0" distL="114300" distR="114300" simplePos="0" relativeHeight="251663360" behindDoc="0" locked="0" layoutInCell="1" allowOverlap="1">
          <wp:simplePos x="0" y="0"/>
          <wp:positionH relativeFrom="margin">
            <wp:posOffset>42545</wp:posOffset>
          </wp:positionH>
          <wp:positionV relativeFrom="paragraph">
            <wp:posOffset>11430</wp:posOffset>
          </wp:positionV>
          <wp:extent cx="2834005" cy="628650"/>
          <wp:effectExtent l="0" t="0" r="4445" b="0"/>
          <wp:wrapSquare wrapText="bothSides"/>
          <wp:docPr id="37" name="Afbeelding 37" descr="http://www.steunpuntpassendonderwijs-vo.nl/wp-content/themes/passend-onderwijs/img/header/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teunpuntpassendonderwijs-vo.nl/wp-content/themes/passend-onderwijs/img/header/logo.gif"/>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834005" cy="628650"/>
                  </a:xfrm>
                  <a:prstGeom prst="rect">
                    <a:avLst/>
                  </a:prstGeom>
                  <a:noFill/>
                  <a:ln>
                    <a:noFill/>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1B13" w:rsidRDefault="002970E9">
    <w:pPr>
      <w:pStyle w:val="Koptekst"/>
    </w:pPr>
    <w:r>
      <w:rPr>
        <w:noProof/>
        <w:lang w:eastAsia="nl-NL"/>
      </w:rPr>
      <w:pict>
        <v:shapetype id="_x0000_t202" coordsize="21600,21600" o:spt="202" path="m,l,21600r21600,l21600,xe">
          <v:stroke joinstyle="miter"/>
          <v:path gradientshapeok="t" o:connecttype="rect"/>
        </v:shapetype>
        <v:shape id="Tekstvak 2" o:spid="_x0000_s6145" type="#_x0000_t202" style="position:absolute;margin-left:3.35pt;margin-top:-2.1pt;width:154.5pt;height:73.5pt;z-index:251661312;visibility:visible;mso-wrap-distance-top:3.6pt;mso-wrap-distance-bottom:3.6p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4lVJAIAAEYEAAAOAAAAZHJzL2Uyb0RvYy54bWysU9tu2zAMfR+wfxD0vjhxk64x4hRdugwD&#10;ugvQ7gNoWY6FyKInKbGzry8lp6mx7WmYHwTRPDokD8nVbd9odpTWKTQ5n02mnEkjsFRml/MfT9t3&#10;N5w5D6YEjUbm/CQdv12/fbPq2kymWKMupWVEYlzWtTmvvW+zJHGilg24CbbSkLNC24An0+6S0kJH&#10;7I1O0un0OunQlq1FIZ2jv/eDk68jf1VJ4b9VlZOe6ZxTbj6eNp5FOJP1CrKdhbZW4pwG/EMWDShD&#10;QS9U9+CBHaz6g6pRwqLDyk8ENglWlRIy1kDVzKa/VfNYQytjLSSOay8yuf9HK74ev1umSuodZwYa&#10;atGT3Dt/hD1Lgzpd6zICPbYE8/0H7AMyVOraBxR7xwxuajA7eWctdrWEkrKbhZfJ6OnA4wJJ0X3B&#10;ksLAwWMk6ivbBEISgxE7del06YzsPRMh5PI6nS3IJci3vLqa0z2EgOzldWud/ySxYeGSc0udj+xw&#10;fHB+gL5AYvaoVblVWkfD7oqNtuwINCXb+J3Z3RimDeso+iJdDAKMfW5MMY3f3yga5WnctWpyfnMB&#10;QRZk+2hKShMyD0oPd6pOm7OOQbpBRN8XPQGDuAWWJ1LU4jDWtIZ0qdH+4qyjkc65+3kAKznTnw11&#10;ZTmbz8MORGO+eJ+SYceeYuwBI4gq58JbzgZj4+PmhCwN3lH/KhWlfc3lnC0Na2zOebHCNoztiHpd&#10;//UzAAAA//8DAFBLAwQUAAYACAAAACEAssOZvNwAAAAIAQAADwAAAGRycy9kb3ducmV2LnhtbEyP&#10;wU7DMAyG70i8Q2Qkblu6MrapazpVQxyHxECcsyRrC4kTJVlX3h5zgqP9f/r9ud5NzrLRxDR4FLCY&#10;F8AMKq8H7AS8vz3PNsBSlqil9WgEfJsEu+b2ppaV9ld8NeMxd4xKMFVSQJ9zqDhPqjdOprkPBik7&#10;++hkpjF2XEd5pXJneVkUK+7kgHShl8Hse6O+jhcn4NAe9sVLHF0bPs6fVgalnkIS4v5uarfAspny&#10;Hwy/+qQODTmd/AV1YlbAak2ggNmyBEbxw+KRFifiluUGeFPz/w80PwAAAP//AwBQSwECLQAUAAYA&#10;CAAAACEAtoM4kv4AAADhAQAAEwAAAAAAAAAAAAAAAAAAAAAAW0NvbnRlbnRfVHlwZXNdLnhtbFBL&#10;AQItABQABgAIAAAAIQA4/SH/1gAAAJQBAAALAAAAAAAAAAAAAAAAAC8BAABfcmVscy8ucmVsc1BL&#10;AQItABQABgAIAAAAIQBfJ4lVJAIAAEYEAAAOAAAAAAAAAAAAAAAAAC4CAABkcnMvZTJvRG9jLnht&#10;bFBLAQItABQABgAIAAAAIQCyw5m83AAAAAgBAAAPAAAAAAAAAAAAAAAAAH4EAABkcnMvZG93bnJl&#10;di54bWxQSwUGAAAAAAQABADzAAAAhwUAAAAA&#10;">
          <v:textbox>
            <w:txbxContent>
              <w:p w:rsidR="00D71B13" w:rsidRDefault="00D71B13" w:rsidP="00823544">
                <w:pPr>
                  <w:jc w:val="center"/>
                  <w:rPr>
                    <w:rFonts w:ascii="Comic Sans MS" w:hAnsi="Comic Sans MS"/>
                    <w:sz w:val="32"/>
                    <w:szCs w:val="32"/>
                  </w:rPr>
                </w:pPr>
                <w:r w:rsidRPr="00823544">
                  <w:rPr>
                    <w:rFonts w:ascii="Comic Sans MS" w:hAnsi="Comic Sans MS"/>
                    <w:sz w:val="32"/>
                    <w:szCs w:val="32"/>
                  </w:rPr>
                  <w:t>LOGO SWV-VO</w:t>
                </w:r>
              </w:p>
            </w:txbxContent>
          </v:textbox>
          <w10:wrap type="squar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403567"/>
    <w:multiLevelType w:val="hybridMultilevel"/>
    <w:tmpl w:val="E8CC6C62"/>
    <w:lvl w:ilvl="0" w:tplc="E078E716">
      <w:start w:val="1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7B356C45"/>
    <w:multiLevelType w:val="hybridMultilevel"/>
    <w:tmpl w:val="8D322674"/>
    <w:lvl w:ilvl="0" w:tplc="1E249EBE">
      <w:start w:val="16"/>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trackRevisions/>
  <w:defaultTabStop w:val="708"/>
  <w:hyphenationZone w:val="425"/>
  <w:characterSpacingControl w:val="doNotCompress"/>
  <w:hdrShapeDefaults>
    <o:shapedefaults v:ext="edit" spidmax="7170"/>
    <o:shapelayout v:ext="edit">
      <o:idmap v:ext="edit" data="6"/>
    </o:shapelayout>
  </w:hdrShapeDefaults>
  <w:footnotePr>
    <w:footnote w:id="-1"/>
    <w:footnote w:id="0"/>
  </w:footnotePr>
  <w:endnotePr>
    <w:endnote w:id="-1"/>
    <w:endnote w:id="0"/>
  </w:endnotePr>
  <w:compat/>
  <w:rsids>
    <w:rsidRoot w:val="00BB5B9D"/>
    <w:rsid w:val="000026E2"/>
    <w:rsid w:val="000423FA"/>
    <w:rsid w:val="000576D7"/>
    <w:rsid w:val="000636B9"/>
    <w:rsid w:val="000F259A"/>
    <w:rsid w:val="001075A3"/>
    <w:rsid w:val="00133568"/>
    <w:rsid w:val="00137A55"/>
    <w:rsid w:val="001832F0"/>
    <w:rsid w:val="001B13DA"/>
    <w:rsid w:val="001C5AFD"/>
    <w:rsid w:val="00207A20"/>
    <w:rsid w:val="00217964"/>
    <w:rsid w:val="00264FEA"/>
    <w:rsid w:val="002875F5"/>
    <w:rsid w:val="002970E9"/>
    <w:rsid w:val="002B3E6D"/>
    <w:rsid w:val="002D4DA3"/>
    <w:rsid w:val="00357DFA"/>
    <w:rsid w:val="00365263"/>
    <w:rsid w:val="0037027B"/>
    <w:rsid w:val="00376DF8"/>
    <w:rsid w:val="003B7CE8"/>
    <w:rsid w:val="003C6DFE"/>
    <w:rsid w:val="0042539F"/>
    <w:rsid w:val="00450DD5"/>
    <w:rsid w:val="00496494"/>
    <w:rsid w:val="004E73BE"/>
    <w:rsid w:val="005047A6"/>
    <w:rsid w:val="005305C3"/>
    <w:rsid w:val="005454DF"/>
    <w:rsid w:val="00575FF5"/>
    <w:rsid w:val="005B0F2A"/>
    <w:rsid w:val="005C595E"/>
    <w:rsid w:val="005E6175"/>
    <w:rsid w:val="005F63C7"/>
    <w:rsid w:val="005F6BEA"/>
    <w:rsid w:val="00676C07"/>
    <w:rsid w:val="00701BC3"/>
    <w:rsid w:val="0076584D"/>
    <w:rsid w:val="007B223A"/>
    <w:rsid w:val="00815D87"/>
    <w:rsid w:val="00823544"/>
    <w:rsid w:val="00851548"/>
    <w:rsid w:val="008A341D"/>
    <w:rsid w:val="00943D2B"/>
    <w:rsid w:val="0095526C"/>
    <w:rsid w:val="009B6F44"/>
    <w:rsid w:val="009E68C3"/>
    <w:rsid w:val="00A21D43"/>
    <w:rsid w:val="00AA2AA4"/>
    <w:rsid w:val="00AB553D"/>
    <w:rsid w:val="00AC11DB"/>
    <w:rsid w:val="00AF2A26"/>
    <w:rsid w:val="00B23F5F"/>
    <w:rsid w:val="00BB5237"/>
    <w:rsid w:val="00BB5B9D"/>
    <w:rsid w:val="00BF4A35"/>
    <w:rsid w:val="00C201CC"/>
    <w:rsid w:val="00CB03EA"/>
    <w:rsid w:val="00CB6DA1"/>
    <w:rsid w:val="00CD0D45"/>
    <w:rsid w:val="00CD22BB"/>
    <w:rsid w:val="00CE471F"/>
    <w:rsid w:val="00CE4CC7"/>
    <w:rsid w:val="00D04A42"/>
    <w:rsid w:val="00D24B5C"/>
    <w:rsid w:val="00D71B13"/>
    <w:rsid w:val="00DA67DA"/>
    <w:rsid w:val="00DC043B"/>
    <w:rsid w:val="00E05C3B"/>
    <w:rsid w:val="00E32C91"/>
    <w:rsid w:val="00E41CB2"/>
    <w:rsid w:val="00E649C9"/>
    <w:rsid w:val="00E94366"/>
    <w:rsid w:val="00EA4C2C"/>
    <w:rsid w:val="00EA4C79"/>
    <w:rsid w:val="00EB60EC"/>
    <w:rsid w:val="00EB6EF5"/>
    <w:rsid w:val="00F10353"/>
    <w:rsid w:val="00F43CB7"/>
    <w:rsid w:val="00F47EF4"/>
    <w:rsid w:val="00F521C1"/>
    <w:rsid w:val="00FB0C8D"/>
    <w:rsid w:val="00FD4AB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nl-NL" w:eastAsia="en-US" w:bidi="ar-SA"/>
      </w:rPr>
    </w:rPrDefault>
    <w:pPrDefault>
      <w:pPr>
        <w:spacing w:after="120" w:line="28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970E9"/>
  </w:style>
  <w:style w:type="paragraph" w:styleId="Kop2">
    <w:name w:val="heading 2"/>
    <w:basedOn w:val="Standaard"/>
    <w:link w:val="Kop2Char"/>
    <w:uiPriority w:val="9"/>
    <w:qFormat/>
    <w:rsid w:val="003C6DFE"/>
    <w:pPr>
      <w:spacing w:before="100" w:beforeAutospacing="1" w:after="100" w:afterAutospacing="1" w:line="240" w:lineRule="auto"/>
      <w:outlineLvl w:val="1"/>
    </w:pPr>
    <w:rPr>
      <w:rFonts w:ascii="Times New Roman" w:eastAsia="Times New Roman" w:hAnsi="Times New Roman" w:cs="Times New Roman"/>
      <w:b/>
      <w:bCs/>
      <w:sz w:val="36"/>
      <w:szCs w:val="36"/>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BB5B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kstvantijdelijkeaanduiding">
    <w:name w:val="Placeholder Text"/>
    <w:basedOn w:val="Standaardalinea-lettertype"/>
    <w:uiPriority w:val="99"/>
    <w:semiHidden/>
    <w:rsid w:val="00BB5B9D"/>
    <w:rPr>
      <w:color w:val="808080"/>
    </w:rPr>
  </w:style>
  <w:style w:type="paragraph" w:styleId="Koptekst">
    <w:name w:val="header"/>
    <w:basedOn w:val="Standaard"/>
    <w:link w:val="KoptekstChar"/>
    <w:uiPriority w:val="99"/>
    <w:unhideWhenUsed/>
    <w:rsid w:val="008235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23544"/>
  </w:style>
  <w:style w:type="paragraph" w:styleId="Voettekst">
    <w:name w:val="footer"/>
    <w:basedOn w:val="Standaard"/>
    <w:link w:val="VoettekstChar"/>
    <w:uiPriority w:val="99"/>
    <w:unhideWhenUsed/>
    <w:rsid w:val="008235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23544"/>
  </w:style>
  <w:style w:type="paragraph" w:styleId="Voetnoottekst">
    <w:name w:val="footnote text"/>
    <w:basedOn w:val="Standaard"/>
    <w:link w:val="VoetnoottekstChar"/>
    <w:uiPriority w:val="99"/>
    <w:semiHidden/>
    <w:unhideWhenUsed/>
    <w:rsid w:val="005305C3"/>
    <w:pPr>
      <w:spacing w:after="0" w:line="240" w:lineRule="auto"/>
    </w:pPr>
    <w:rPr>
      <w:szCs w:val="20"/>
    </w:rPr>
  </w:style>
  <w:style w:type="character" w:customStyle="1" w:styleId="VoetnoottekstChar">
    <w:name w:val="Voetnoottekst Char"/>
    <w:basedOn w:val="Standaardalinea-lettertype"/>
    <w:link w:val="Voetnoottekst"/>
    <w:uiPriority w:val="99"/>
    <w:semiHidden/>
    <w:rsid w:val="005305C3"/>
    <w:rPr>
      <w:szCs w:val="20"/>
    </w:rPr>
  </w:style>
  <w:style w:type="character" w:styleId="Voetnootmarkering">
    <w:name w:val="footnote reference"/>
    <w:basedOn w:val="Standaardalinea-lettertype"/>
    <w:uiPriority w:val="99"/>
    <w:semiHidden/>
    <w:unhideWhenUsed/>
    <w:rsid w:val="005305C3"/>
    <w:rPr>
      <w:vertAlign w:val="superscript"/>
    </w:rPr>
  </w:style>
  <w:style w:type="character" w:customStyle="1" w:styleId="Kop2Char">
    <w:name w:val="Kop 2 Char"/>
    <w:basedOn w:val="Standaardalinea-lettertype"/>
    <w:link w:val="Kop2"/>
    <w:uiPriority w:val="9"/>
    <w:rsid w:val="003C6DFE"/>
    <w:rPr>
      <w:rFonts w:ascii="Times New Roman" w:eastAsia="Times New Roman" w:hAnsi="Times New Roman" w:cs="Times New Roman"/>
      <w:b/>
      <w:bCs/>
      <w:sz w:val="36"/>
      <w:szCs w:val="36"/>
      <w:lang w:eastAsia="nl-NL"/>
    </w:rPr>
  </w:style>
  <w:style w:type="paragraph" w:styleId="Normaalweb">
    <w:name w:val="Normal (Web)"/>
    <w:basedOn w:val="Standaard"/>
    <w:uiPriority w:val="99"/>
    <w:semiHidden/>
    <w:unhideWhenUsed/>
    <w:rsid w:val="003C6DFE"/>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264FE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64FEA"/>
    <w:rPr>
      <w:rFonts w:ascii="Tahoma" w:hAnsi="Tahoma" w:cs="Tahoma"/>
      <w:sz w:val="16"/>
      <w:szCs w:val="16"/>
    </w:rPr>
  </w:style>
  <w:style w:type="character" w:styleId="Verwijzingopmerking">
    <w:name w:val="annotation reference"/>
    <w:basedOn w:val="Standaardalinea-lettertype"/>
    <w:uiPriority w:val="99"/>
    <w:semiHidden/>
    <w:unhideWhenUsed/>
    <w:rsid w:val="00264FEA"/>
    <w:rPr>
      <w:sz w:val="16"/>
      <w:szCs w:val="16"/>
    </w:rPr>
  </w:style>
  <w:style w:type="paragraph" w:styleId="Tekstopmerking">
    <w:name w:val="annotation text"/>
    <w:basedOn w:val="Standaard"/>
    <w:link w:val="TekstopmerkingChar"/>
    <w:uiPriority w:val="99"/>
    <w:unhideWhenUsed/>
    <w:rsid w:val="00264FEA"/>
    <w:pPr>
      <w:spacing w:line="240" w:lineRule="auto"/>
    </w:pPr>
    <w:rPr>
      <w:szCs w:val="20"/>
    </w:rPr>
  </w:style>
  <w:style w:type="character" w:customStyle="1" w:styleId="TekstopmerkingChar">
    <w:name w:val="Tekst opmerking Char"/>
    <w:basedOn w:val="Standaardalinea-lettertype"/>
    <w:link w:val="Tekstopmerking"/>
    <w:uiPriority w:val="99"/>
    <w:rsid w:val="00264FEA"/>
    <w:rPr>
      <w:szCs w:val="20"/>
    </w:rPr>
  </w:style>
  <w:style w:type="paragraph" w:styleId="Onderwerpvanopmerking">
    <w:name w:val="annotation subject"/>
    <w:basedOn w:val="Tekstopmerking"/>
    <w:next w:val="Tekstopmerking"/>
    <w:link w:val="OnderwerpvanopmerkingChar"/>
    <w:uiPriority w:val="99"/>
    <w:semiHidden/>
    <w:unhideWhenUsed/>
    <w:rsid w:val="00264FEA"/>
    <w:rPr>
      <w:b/>
      <w:bCs/>
    </w:rPr>
  </w:style>
  <w:style w:type="character" w:customStyle="1" w:styleId="OnderwerpvanopmerkingChar">
    <w:name w:val="Onderwerp van opmerking Char"/>
    <w:basedOn w:val="TekstopmerkingChar"/>
    <w:link w:val="Onderwerpvanopmerking"/>
    <w:uiPriority w:val="99"/>
    <w:semiHidden/>
    <w:rsid w:val="00264FEA"/>
    <w:rPr>
      <w:b/>
      <w:bCs/>
      <w:szCs w:val="20"/>
    </w:rPr>
  </w:style>
</w:styles>
</file>

<file path=word/webSettings.xml><?xml version="1.0" encoding="utf-8"?>
<w:webSettings xmlns:r="http://schemas.openxmlformats.org/officeDocument/2006/relationships" xmlns:w="http://schemas.openxmlformats.org/wordprocessingml/2006/main">
  <w:divs>
    <w:div w:id="1300305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FCF2A-F284-443D-BBF1-DDC068013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536</Words>
  <Characters>2953</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Christien Veen</dc:creator>
  <cp:lastModifiedBy>Gebruiker</cp:lastModifiedBy>
  <cp:revision>2</cp:revision>
  <cp:lastPrinted>2015-11-02T10:30:00Z</cp:lastPrinted>
  <dcterms:created xsi:type="dcterms:W3CDTF">2015-11-19T13:50:00Z</dcterms:created>
  <dcterms:modified xsi:type="dcterms:W3CDTF">2015-11-19T13:50:00Z</dcterms:modified>
</cp:coreProperties>
</file>